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15E" w:rsidRDefault="0089515E" w:rsidP="0089515E">
      <w:pPr>
        <w:jc w:val="center"/>
      </w:pPr>
    </w:p>
    <w:p w:rsidR="00E243ED" w:rsidRDefault="0089515E" w:rsidP="0089515E">
      <w:pPr>
        <w:jc w:val="right"/>
      </w:pPr>
      <w:r>
        <w:rPr>
          <w:noProof/>
          <w:lang w:eastAsia="ru-RU"/>
        </w:rPr>
        <w:drawing>
          <wp:inline distT="0" distB="0" distL="0" distR="0">
            <wp:extent cx="7629259" cy="1882140"/>
            <wp:effectExtent l="19050" t="0" r="0" b="0"/>
            <wp:docPr id="2" name="Рисунок 2" descr="D:\КОНКУРСЫ\МКИ Волна мелодий III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КОНКУРСЫ\МКИ Волна мелодий III\Логоти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4370" cy="1880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15E" w:rsidRDefault="0089515E" w:rsidP="0089515E">
      <w:pPr>
        <w:jc w:val="right"/>
      </w:pPr>
    </w:p>
    <w:p w:rsidR="004B12E6" w:rsidRPr="00B501D7" w:rsidRDefault="004B12E6" w:rsidP="004B12E6">
      <w:pPr>
        <w:pStyle w:val="a6"/>
        <w:tabs>
          <w:tab w:val="left" w:pos="708"/>
        </w:tabs>
        <w:ind w:left="-567" w:firstLine="567"/>
        <w:jc w:val="center"/>
        <w:rPr>
          <w:b w:val="0"/>
          <w:bCs w:val="0"/>
          <w:i/>
          <w:color w:val="7030A0"/>
          <w:sz w:val="28"/>
          <w:szCs w:val="28"/>
        </w:rPr>
      </w:pPr>
      <w:r w:rsidRPr="00B501D7">
        <w:rPr>
          <w:b w:val="0"/>
          <w:i/>
          <w:color w:val="7030A0"/>
          <w:sz w:val="28"/>
          <w:szCs w:val="28"/>
        </w:rPr>
        <w:t>Дирекция Международного центра развития и поддержки национальной культуры, при содействии методического объединения</w:t>
      </w:r>
      <w:r w:rsidRPr="00B501D7">
        <w:rPr>
          <w:b w:val="0"/>
          <w:bCs w:val="0"/>
          <w:i/>
          <w:color w:val="7030A0"/>
          <w:sz w:val="28"/>
          <w:szCs w:val="28"/>
        </w:rPr>
        <w:t xml:space="preserve"> фестивальных и культурных  программ </w:t>
      </w:r>
      <w:r w:rsidRPr="00B501D7">
        <w:rPr>
          <w:b w:val="0"/>
          <w:i/>
          <w:color w:val="7030A0"/>
          <w:sz w:val="28"/>
          <w:szCs w:val="28"/>
        </w:rPr>
        <w:t>представляет:</w:t>
      </w:r>
    </w:p>
    <w:p w:rsidR="004B12E6" w:rsidRDefault="004B12E6" w:rsidP="004B12E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</w:p>
    <w:p w:rsidR="004B12E6" w:rsidRPr="00B501D7" w:rsidRDefault="004B12E6" w:rsidP="004B12E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</w:p>
    <w:p w:rsidR="004B12E6" w:rsidRPr="00B501D7" w:rsidRDefault="004B12E6" w:rsidP="004B12E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  <w:r w:rsidRPr="00B501D7">
        <w:rPr>
          <w:rFonts w:ascii="Times New Roman" w:hAnsi="Times New Roman" w:cs="Times New Roman"/>
          <w:b/>
          <w:i/>
          <w:color w:val="7030A0"/>
          <w:sz w:val="32"/>
          <w:szCs w:val="32"/>
          <w:lang w:val="en-US"/>
        </w:rPr>
        <w:t>V</w:t>
      </w:r>
      <w:r w:rsidR="00E90A1F">
        <w:rPr>
          <w:rFonts w:ascii="Times New Roman" w:hAnsi="Times New Roman" w:cs="Times New Roman"/>
          <w:b/>
          <w:i/>
          <w:color w:val="7030A0"/>
          <w:sz w:val="32"/>
          <w:szCs w:val="32"/>
          <w:lang w:val="en-US"/>
        </w:rPr>
        <w:t>I</w:t>
      </w:r>
      <w:r w:rsidRPr="00B501D7">
        <w:rPr>
          <w:rFonts w:ascii="Times New Roman" w:hAnsi="Times New Roman" w:cs="Times New Roman"/>
          <w:b/>
          <w:i/>
          <w:color w:val="7030A0"/>
          <w:sz w:val="32"/>
          <w:szCs w:val="32"/>
        </w:rPr>
        <w:t xml:space="preserve"> Международный конкурс искусств </w:t>
      </w:r>
    </w:p>
    <w:p w:rsidR="004B12E6" w:rsidRPr="00B501D7" w:rsidRDefault="004B12E6" w:rsidP="004B12E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  <w:r w:rsidRPr="00B501D7">
        <w:rPr>
          <w:rFonts w:ascii="Times New Roman" w:hAnsi="Times New Roman" w:cs="Times New Roman"/>
          <w:b/>
          <w:i/>
          <w:color w:val="7030A0"/>
          <w:sz w:val="32"/>
          <w:szCs w:val="32"/>
        </w:rPr>
        <w:t xml:space="preserve">«Волна мелодий» </w:t>
      </w:r>
    </w:p>
    <w:p w:rsidR="004B12E6" w:rsidRPr="00B501D7" w:rsidRDefault="004B12E6" w:rsidP="004B12E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r w:rsidRPr="00B501D7">
        <w:rPr>
          <w:rFonts w:ascii="Times New Roman" w:hAnsi="Times New Roman" w:cs="Times New Roman"/>
          <w:b/>
          <w:i/>
          <w:color w:val="7030A0"/>
          <w:sz w:val="32"/>
          <w:szCs w:val="32"/>
        </w:rPr>
        <w:t>Заочный формат (по видеозаписям)</w:t>
      </w:r>
    </w:p>
    <w:p w:rsidR="006F23BD" w:rsidRPr="00E90A1F" w:rsidRDefault="004B12E6" w:rsidP="00E90A1F">
      <w:pPr>
        <w:spacing w:after="0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B501D7">
        <w:rPr>
          <w:rFonts w:ascii="Times New Roman" w:hAnsi="Times New Roman" w:cs="Times New Roman"/>
          <w:b/>
          <w:i/>
          <w:color w:val="7030A0"/>
          <w:sz w:val="28"/>
          <w:szCs w:val="28"/>
        </w:rPr>
        <w:t>Дата проведения: 1</w:t>
      </w:r>
      <w:r w:rsidR="00E90A1F" w:rsidRPr="00E90A1F">
        <w:rPr>
          <w:rFonts w:ascii="Times New Roman" w:hAnsi="Times New Roman" w:cs="Times New Roman"/>
          <w:b/>
          <w:i/>
          <w:color w:val="7030A0"/>
          <w:sz w:val="28"/>
          <w:szCs w:val="28"/>
        </w:rPr>
        <w:t>4</w:t>
      </w:r>
      <w:r w:rsidR="00B501D7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</w:t>
      </w:r>
      <w:r w:rsidR="00E90A1F">
        <w:rPr>
          <w:rFonts w:ascii="Times New Roman" w:hAnsi="Times New Roman" w:cs="Times New Roman"/>
          <w:b/>
          <w:i/>
          <w:color w:val="7030A0"/>
          <w:sz w:val="28"/>
          <w:szCs w:val="28"/>
        </w:rPr>
        <w:t>марта</w:t>
      </w:r>
      <w:r w:rsidR="00B501D7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</w:t>
      </w:r>
      <w:r w:rsidRPr="00B501D7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по </w:t>
      </w:r>
      <w:r w:rsidR="00E90A1F">
        <w:rPr>
          <w:rFonts w:ascii="Times New Roman" w:hAnsi="Times New Roman" w:cs="Times New Roman"/>
          <w:b/>
          <w:i/>
          <w:color w:val="7030A0"/>
          <w:sz w:val="28"/>
          <w:szCs w:val="28"/>
        </w:rPr>
        <w:t>2</w:t>
      </w:r>
      <w:r w:rsidR="00C73F0A" w:rsidRPr="00B501D7">
        <w:rPr>
          <w:rFonts w:ascii="Times New Roman" w:hAnsi="Times New Roman" w:cs="Times New Roman"/>
          <w:b/>
          <w:i/>
          <w:color w:val="7030A0"/>
          <w:sz w:val="28"/>
          <w:szCs w:val="28"/>
        </w:rPr>
        <w:t>7</w:t>
      </w:r>
      <w:r w:rsidRPr="00B501D7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</w:t>
      </w:r>
      <w:r w:rsidR="00E90A1F">
        <w:rPr>
          <w:rFonts w:ascii="Times New Roman" w:hAnsi="Times New Roman" w:cs="Times New Roman"/>
          <w:b/>
          <w:i/>
          <w:color w:val="7030A0"/>
          <w:sz w:val="28"/>
          <w:szCs w:val="28"/>
        </w:rPr>
        <w:t>марта</w:t>
      </w:r>
      <w:r w:rsidRPr="00B501D7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202</w:t>
      </w:r>
      <w:r w:rsidR="00E90A1F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2 </w:t>
      </w:r>
      <w:r w:rsidRPr="00B501D7">
        <w:rPr>
          <w:rFonts w:ascii="Times New Roman" w:hAnsi="Times New Roman" w:cs="Times New Roman"/>
          <w:b/>
          <w:i/>
          <w:color w:val="7030A0"/>
          <w:sz w:val="28"/>
          <w:szCs w:val="28"/>
        </w:rPr>
        <w:t>Кр</w:t>
      </w:r>
      <w:r w:rsidR="00C73F0A" w:rsidRPr="00B501D7">
        <w:rPr>
          <w:rFonts w:ascii="Times New Roman" w:hAnsi="Times New Roman" w:cs="Times New Roman"/>
          <w:b/>
          <w:i/>
          <w:color w:val="7030A0"/>
          <w:sz w:val="28"/>
          <w:szCs w:val="28"/>
        </w:rPr>
        <w:t>а</w:t>
      </w:r>
      <w:r w:rsidRPr="00B501D7">
        <w:rPr>
          <w:rFonts w:ascii="Times New Roman" w:hAnsi="Times New Roman" w:cs="Times New Roman"/>
          <w:b/>
          <w:i/>
          <w:color w:val="7030A0"/>
          <w:sz w:val="28"/>
          <w:szCs w:val="28"/>
        </w:rPr>
        <w:t>сноярск</w:t>
      </w:r>
    </w:p>
    <w:p w:rsidR="006F23BD" w:rsidRPr="00B501D7" w:rsidRDefault="006F23BD" w:rsidP="0089515E">
      <w:pPr>
        <w:spacing w:after="0" w:line="240" w:lineRule="auto"/>
        <w:rPr>
          <w:rFonts w:ascii="Times New Roman" w:eastAsia="BatangChe" w:hAnsi="Times New Roman" w:cs="Times New Roman"/>
          <w:b/>
          <w:i/>
          <w:color w:val="7030A0"/>
          <w:sz w:val="24"/>
          <w:szCs w:val="24"/>
        </w:rPr>
      </w:pPr>
    </w:p>
    <w:p w:rsidR="006F23BD" w:rsidRPr="00B501D7" w:rsidRDefault="006F23BD" w:rsidP="0089515E">
      <w:pPr>
        <w:spacing w:after="0" w:line="240" w:lineRule="auto"/>
        <w:rPr>
          <w:rFonts w:ascii="Times New Roman" w:eastAsia="BatangChe" w:hAnsi="Times New Roman" w:cs="Times New Roman"/>
          <w:b/>
          <w:i/>
          <w:color w:val="7030A0"/>
          <w:sz w:val="24"/>
          <w:szCs w:val="24"/>
        </w:rPr>
      </w:pPr>
    </w:p>
    <w:p w:rsidR="004B12E6" w:rsidRPr="00B501D7" w:rsidRDefault="004B12E6" w:rsidP="0089515E">
      <w:pPr>
        <w:spacing w:after="0" w:line="240" w:lineRule="auto"/>
        <w:rPr>
          <w:rFonts w:ascii="Times New Roman" w:eastAsia="BatangChe" w:hAnsi="Times New Roman" w:cs="Times New Roman"/>
          <w:b/>
          <w:i/>
          <w:color w:val="7030A0"/>
          <w:sz w:val="24"/>
          <w:szCs w:val="24"/>
        </w:rPr>
      </w:pPr>
    </w:p>
    <w:p w:rsidR="004B12E6" w:rsidRPr="00B501D7" w:rsidRDefault="004B12E6" w:rsidP="004B12E6">
      <w:pPr>
        <w:spacing w:after="0" w:line="240" w:lineRule="auto"/>
        <w:jc w:val="center"/>
        <w:rPr>
          <w:rFonts w:ascii="Times New Roman" w:eastAsia="BatangChe" w:hAnsi="Times New Roman" w:cs="Times New Roman"/>
          <w:b/>
          <w:i/>
          <w:color w:val="7030A0"/>
          <w:sz w:val="24"/>
          <w:szCs w:val="24"/>
          <w:lang w:val="en-US"/>
        </w:rPr>
      </w:pPr>
      <w:r w:rsidRPr="00B501D7">
        <w:rPr>
          <w:rFonts w:ascii="Times New Roman" w:eastAsia="BatangChe" w:hAnsi="Times New Roman" w:cs="Times New Roman"/>
          <w:b/>
          <w:i/>
          <w:color w:val="7030A0"/>
          <w:sz w:val="24"/>
          <w:szCs w:val="24"/>
          <w:lang w:val="en-US"/>
        </w:rPr>
        <w:t>The Directorate of the International Center for the Development and Support of National Culture, with the assistance of the Methodological Association of festival and cultural programs, presents:</w:t>
      </w:r>
    </w:p>
    <w:p w:rsidR="004B12E6" w:rsidRPr="00E90A1F" w:rsidRDefault="004B12E6" w:rsidP="00E90A1F">
      <w:pPr>
        <w:spacing w:after="0" w:line="240" w:lineRule="auto"/>
        <w:rPr>
          <w:rFonts w:ascii="Times New Roman" w:eastAsia="BatangChe" w:hAnsi="Times New Roman" w:cs="Times New Roman"/>
          <w:b/>
          <w:i/>
          <w:color w:val="7030A0"/>
          <w:sz w:val="24"/>
          <w:szCs w:val="24"/>
        </w:rPr>
      </w:pPr>
    </w:p>
    <w:p w:rsidR="00E90A1F" w:rsidRPr="00E90A1F" w:rsidRDefault="00E90A1F" w:rsidP="00E90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val="en-US"/>
        </w:rPr>
      </w:pPr>
      <w:r w:rsidRPr="00E90A1F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val="en-US"/>
        </w:rPr>
        <w:t>I International Art Competition</w:t>
      </w:r>
    </w:p>
    <w:p w:rsidR="00E90A1F" w:rsidRPr="00E90A1F" w:rsidRDefault="00E90A1F" w:rsidP="00E90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val="en-US"/>
        </w:rPr>
      </w:pPr>
      <w:r w:rsidRPr="00E90A1F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val="en-US"/>
        </w:rPr>
        <w:t>"Wave of Melodies"</w:t>
      </w:r>
    </w:p>
    <w:p w:rsidR="00E90A1F" w:rsidRPr="00E90A1F" w:rsidRDefault="00E90A1F" w:rsidP="00E90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val="en-US"/>
        </w:rPr>
      </w:pPr>
      <w:r w:rsidRPr="00E90A1F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val="en-US"/>
        </w:rPr>
        <w:t>Correspondence format (based on video recordings)</w:t>
      </w:r>
    </w:p>
    <w:p w:rsidR="004B12E6" w:rsidRPr="00E90A1F" w:rsidRDefault="00E90A1F" w:rsidP="00E90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val="en-US"/>
        </w:rPr>
      </w:pPr>
      <w:r w:rsidRPr="00E90A1F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val="en-US"/>
        </w:rPr>
        <w:t>Date: March 14 to March 27, 2022 Krasnoyarsk</w:t>
      </w:r>
    </w:p>
    <w:p w:rsidR="004B12E6" w:rsidRPr="00B501D7" w:rsidRDefault="004B12E6" w:rsidP="004B12E6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val="en-US"/>
        </w:rPr>
      </w:pPr>
    </w:p>
    <w:p w:rsidR="004B12E6" w:rsidRPr="00B501D7" w:rsidRDefault="004B12E6" w:rsidP="004B12E6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val="en-US"/>
        </w:rPr>
      </w:pPr>
    </w:p>
    <w:p w:rsidR="004B12E6" w:rsidRPr="00B501D7" w:rsidRDefault="004B12E6" w:rsidP="004B12E6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B501D7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Организатор конкурса: Центр творческого развития «Континент» </w:t>
      </w:r>
      <w:proofErr w:type="gramStart"/>
      <w:r w:rsidRPr="00B501D7">
        <w:rPr>
          <w:rFonts w:ascii="Times New Roman" w:eastAsia="Times New Roman" w:hAnsi="Times New Roman" w:cs="Times New Roman"/>
          <w:color w:val="7030A0"/>
          <w:sz w:val="24"/>
          <w:szCs w:val="24"/>
        </w:rPr>
        <w:t>г</w:t>
      </w:r>
      <w:proofErr w:type="gramEnd"/>
      <w:r w:rsidRPr="00B501D7">
        <w:rPr>
          <w:rFonts w:ascii="Times New Roman" w:eastAsia="Times New Roman" w:hAnsi="Times New Roman" w:cs="Times New Roman"/>
          <w:color w:val="7030A0"/>
          <w:sz w:val="24"/>
          <w:szCs w:val="24"/>
        </w:rPr>
        <w:t>. Москва</w:t>
      </w:r>
    </w:p>
    <w:p w:rsidR="004B12E6" w:rsidRPr="00B501D7" w:rsidRDefault="004B12E6" w:rsidP="004B12E6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B501D7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Партнёр конкурса: ООО «Золотая Сибирь»  </w:t>
      </w:r>
      <w:proofErr w:type="gramStart"/>
      <w:r w:rsidRPr="00B501D7">
        <w:rPr>
          <w:rFonts w:ascii="Times New Roman" w:eastAsia="Times New Roman" w:hAnsi="Times New Roman" w:cs="Times New Roman"/>
          <w:color w:val="7030A0"/>
          <w:sz w:val="24"/>
          <w:szCs w:val="24"/>
        </w:rPr>
        <w:t>г</w:t>
      </w:r>
      <w:proofErr w:type="gramEnd"/>
      <w:r w:rsidRPr="00B501D7">
        <w:rPr>
          <w:rFonts w:ascii="Times New Roman" w:eastAsia="Times New Roman" w:hAnsi="Times New Roman" w:cs="Times New Roman"/>
          <w:color w:val="7030A0"/>
          <w:sz w:val="24"/>
          <w:szCs w:val="24"/>
        </w:rPr>
        <w:t>. Омск</w:t>
      </w:r>
    </w:p>
    <w:p w:rsidR="004B12E6" w:rsidRPr="00B501D7" w:rsidRDefault="004B12E6" w:rsidP="004B12E6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B501D7">
        <w:rPr>
          <w:rFonts w:ascii="Times New Roman" w:hAnsi="Times New Roman" w:cs="Times New Roman"/>
          <w:color w:val="7030A0"/>
          <w:sz w:val="24"/>
          <w:szCs w:val="24"/>
        </w:rPr>
        <w:t xml:space="preserve">Продюсерский центр «Парис» </w:t>
      </w:r>
      <w:proofErr w:type="gramStart"/>
      <w:r w:rsidRPr="00B501D7">
        <w:rPr>
          <w:rFonts w:ascii="Times New Roman" w:hAnsi="Times New Roman" w:cs="Times New Roman"/>
          <w:color w:val="7030A0"/>
          <w:sz w:val="24"/>
          <w:szCs w:val="24"/>
        </w:rPr>
        <w:t>г</w:t>
      </w:r>
      <w:proofErr w:type="gramEnd"/>
      <w:r w:rsidRPr="00B501D7">
        <w:rPr>
          <w:rFonts w:ascii="Times New Roman" w:hAnsi="Times New Roman" w:cs="Times New Roman"/>
          <w:color w:val="7030A0"/>
          <w:sz w:val="24"/>
          <w:szCs w:val="24"/>
        </w:rPr>
        <w:t xml:space="preserve">. Подольск </w:t>
      </w:r>
    </w:p>
    <w:p w:rsidR="004B12E6" w:rsidRPr="00B501D7" w:rsidRDefault="004B12E6" w:rsidP="004B12E6">
      <w:pPr>
        <w:spacing w:after="0" w:line="240" w:lineRule="auto"/>
        <w:rPr>
          <w:b/>
          <w:color w:val="7030A0"/>
          <w:sz w:val="24"/>
          <w:szCs w:val="24"/>
        </w:rPr>
      </w:pPr>
      <w:r w:rsidRPr="00B501D7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Информационный партнёр: танцевальный  портал  Казахстана      </w:t>
      </w:r>
      <w:r w:rsidRPr="00B501D7">
        <w:rPr>
          <w:b/>
          <w:color w:val="7030A0"/>
        </w:rPr>
        <w:object w:dxaOrig="4020" w:dyaOrig="576">
          <v:rect id="_x0000_i1025" style="width:123.75pt;height:13.5pt" o:ole="" o:preferrelative="t" stroked="f">
            <v:imagedata r:id="rId6" o:title=""/>
          </v:rect>
          <o:OLEObject Type="Embed" ProgID="StaticMetafile" ShapeID="_x0000_i1025" DrawAspect="Content" ObjectID="_1707646186" r:id="rId7"/>
        </w:object>
      </w:r>
      <w:r w:rsidRPr="00B501D7">
        <w:rPr>
          <w:b/>
          <w:color w:val="7030A0"/>
          <w:sz w:val="24"/>
          <w:szCs w:val="24"/>
        </w:rPr>
        <w:t xml:space="preserve"> </w:t>
      </w:r>
    </w:p>
    <w:p w:rsidR="004B12E6" w:rsidRPr="00B501D7" w:rsidRDefault="004B12E6" w:rsidP="004B12E6">
      <w:pPr>
        <w:spacing w:after="0" w:line="240" w:lineRule="auto"/>
        <w:rPr>
          <w:b/>
          <w:color w:val="7030A0"/>
          <w:sz w:val="24"/>
          <w:szCs w:val="24"/>
        </w:rPr>
      </w:pPr>
    </w:p>
    <w:p w:rsidR="004B12E6" w:rsidRPr="00B501D7" w:rsidRDefault="004B12E6" w:rsidP="004B12E6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val="en-US"/>
        </w:rPr>
      </w:pPr>
      <w:r w:rsidRPr="00B501D7">
        <w:rPr>
          <w:rFonts w:ascii="Times New Roman" w:hAnsi="Times New Roman" w:cs="Times New Roman"/>
          <w:color w:val="7030A0"/>
          <w:sz w:val="24"/>
          <w:szCs w:val="24"/>
          <w:lang w:val="en-US"/>
        </w:rPr>
        <w:t>Organizer of the contest: center for creative development "Continent" Moscow</w:t>
      </w:r>
    </w:p>
    <w:p w:rsidR="004B12E6" w:rsidRPr="00B501D7" w:rsidRDefault="004B12E6" w:rsidP="004B12E6">
      <w:pPr>
        <w:spacing w:after="0"/>
        <w:rPr>
          <w:rFonts w:ascii="Times New Roman" w:hAnsi="Times New Roman" w:cs="Times New Roman"/>
          <w:color w:val="7030A0"/>
          <w:sz w:val="24"/>
          <w:szCs w:val="24"/>
          <w:lang w:val="en-US"/>
        </w:rPr>
      </w:pPr>
      <w:r w:rsidRPr="00B501D7">
        <w:rPr>
          <w:rFonts w:ascii="Times New Roman" w:hAnsi="Times New Roman" w:cs="Times New Roman"/>
          <w:color w:val="7030A0"/>
          <w:sz w:val="24"/>
          <w:szCs w:val="24"/>
          <w:lang w:val="en-US"/>
        </w:rPr>
        <w:t>Partner of the contest: Golden Siberia LLC, Omsk</w:t>
      </w:r>
    </w:p>
    <w:p w:rsidR="004B12E6" w:rsidRPr="00B501D7" w:rsidRDefault="004B12E6" w:rsidP="004B12E6">
      <w:pPr>
        <w:spacing w:after="0"/>
        <w:rPr>
          <w:rFonts w:ascii="Times New Roman" w:hAnsi="Times New Roman" w:cs="Times New Roman"/>
          <w:color w:val="7030A0"/>
          <w:sz w:val="24"/>
          <w:szCs w:val="24"/>
          <w:lang w:val="en-US"/>
        </w:rPr>
      </w:pPr>
      <w:r w:rsidRPr="00B501D7">
        <w:rPr>
          <w:rFonts w:ascii="Times New Roman" w:hAnsi="Times New Roman" w:cs="Times New Roman"/>
          <w:color w:val="7030A0"/>
          <w:sz w:val="24"/>
          <w:szCs w:val="24"/>
          <w:lang w:val="en-US"/>
        </w:rPr>
        <w:t>Producer center "Paris", Podolsk</w:t>
      </w:r>
    </w:p>
    <w:p w:rsidR="004B12E6" w:rsidRPr="00B501D7" w:rsidRDefault="004B12E6" w:rsidP="004B12E6">
      <w:pPr>
        <w:spacing w:after="0"/>
        <w:rPr>
          <w:rFonts w:ascii="Times New Roman" w:hAnsi="Times New Roman" w:cs="Times New Roman"/>
          <w:color w:val="7030A0"/>
          <w:sz w:val="24"/>
          <w:szCs w:val="24"/>
          <w:lang w:val="en-US"/>
        </w:rPr>
      </w:pPr>
      <w:r w:rsidRPr="00B501D7">
        <w:rPr>
          <w:rFonts w:ascii="Times New Roman" w:hAnsi="Times New Roman" w:cs="Times New Roman"/>
          <w:color w:val="7030A0"/>
          <w:sz w:val="24"/>
          <w:szCs w:val="24"/>
          <w:lang w:val="en-US"/>
        </w:rPr>
        <w:t xml:space="preserve">Information partner: dance portal of Kazakhstan  </w:t>
      </w:r>
      <w:r w:rsidRPr="00B501D7">
        <w:rPr>
          <w:b/>
          <w:color w:val="7030A0"/>
        </w:rPr>
        <w:object w:dxaOrig="4020" w:dyaOrig="576">
          <v:rect id="_x0000_i1026" style="width:123.75pt;height:13.5pt" o:ole="" o:preferrelative="t" stroked="f">
            <v:imagedata r:id="rId6" o:title=""/>
          </v:rect>
          <o:OLEObject Type="Embed" ProgID="StaticMetafile" ShapeID="_x0000_i1026" DrawAspect="Content" ObjectID="_1707646187" r:id="rId8"/>
        </w:object>
      </w:r>
      <w:r w:rsidRPr="00B501D7">
        <w:rPr>
          <w:b/>
          <w:color w:val="7030A0"/>
          <w:sz w:val="24"/>
          <w:szCs w:val="24"/>
          <w:lang w:val="en-US"/>
        </w:rPr>
        <w:t xml:space="preserve"> </w:t>
      </w:r>
      <w:r w:rsidRPr="00B501D7">
        <w:rPr>
          <w:rFonts w:ascii="Times New Roman" w:hAnsi="Times New Roman" w:cs="Times New Roman"/>
          <w:color w:val="7030A0"/>
          <w:sz w:val="24"/>
          <w:szCs w:val="24"/>
          <w:lang w:val="en-US"/>
        </w:rPr>
        <w:t xml:space="preserve">                                                </w:t>
      </w:r>
    </w:p>
    <w:p w:rsidR="00E90A1F" w:rsidRDefault="00E90A1F" w:rsidP="004B12E6">
      <w:pPr>
        <w:spacing w:after="0"/>
        <w:jc w:val="center"/>
        <w:rPr>
          <w:rFonts w:ascii="Times New Roman" w:hAnsi="Times New Roman" w:cs="Times New Roman"/>
          <w:b/>
          <w:color w:val="7030A0"/>
          <w:sz w:val="48"/>
          <w:szCs w:val="48"/>
        </w:rPr>
      </w:pPr>
    </w:p>
    <w:p w:rsidR="004B12E6" w:rsidRPr="00B501D7" w:rsidRDefault="004B12E6" w:rsidP="004B12E6">
      <w:pPr>
        <w:spacing w:after="0"/>
        <w:jc w:val="center"/>
        <w:rPr>
          <w:rFonts w:ascii="Times New Roman" w:hAnsi="Times New Roman" w:cs="Times New Roman"/>
          <w:b/>
          <w:color w:val="7030A0"/>
          <w:sz w:val="48"/>
          <w:szCs w:val="48"/>
        </w:rPr>
      </w:pPr>
      <w:r w:rsidRPr="00B501D7">
        <w:rPr>
          <w:rFonts w:ascii="Times New Roman" w:hAnsi="Times New Roman" w:cs="Times New Roman"/>
          <w:b/>
          <w:color w:val="7030A0"/>
          <w:sz w:val="48"/>
          <w:szCs w:val="48"/>
        </w:rPr>
        <w:lastRenderedPageBreak/>
        <w:t>Положение конкурса:</w:t>
      </w:r>
    </w:p>
    <w:p w:rsidR="004B12E6" w:rsidRPr="00B501D7" w:rsidRDefault="004B12E6" w:rsidP="004B12E6">
      <w:pPr>
        <w:spacing w:after="0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B501D7">
        <w:rPr>
          <w:rFonts w:ascii="Times New Roman" w:hAnsi="Times New Roman" w:cs="Times New Roman"/>
          <w:b/>
          <w:color w:val="7030A0"/>
          <w:sz w:val="24"/>
          <w:szCs w:val="24"/>
        </w:rPr>
        <w:t>(Конкурс проводится по видеозаписям)</w:t>
      </w:r>
    </w:p>
    <w:p w:rsidR="004B12E6" w:rsidRPr="00931E47" w:rsidRDefault="004B12E6" w:rsidP="004B12E6">
      <w:pPr>
        <w:spacing w:after="0"/>
        <w:jc w:val="center"/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</w:pPr>
      <w:r w:rsidRPr="00931E47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В дипломах «Заочное участие» не указывается</w:t>
      </w:r>
    </w:p>
    <w:p w:rsidR="004B12E6" w:rsidRDefault="0029705C" w:rsidP="004B12E6">
      <w:pPr>
        <w:spacing w:after="0"/>
        <w:jc w:val="center"/>
      </w:pPr>
      <w:r w:rsidRPr="00E90A1F">
        <w:rPr>
          <w:rFonts w:ascii="Times New Roman" w:hAnsi="Times New Roman" w:cs="Times New Roman"/>
          <w:b/>
          <w:color w:val="7030A0"/>
          <w:sz w:val="32"/>
          <w:szCs w:val="32"/>
        </w:rPr>
        <w:t>Уважаемые участники, обратите внимание, адр</w:t>
      </w:r>
      <w:r w:rsidR="00931E47">
        <w:rPr>
          <w:rFonts w:ascii="Times New Roman" w:hAnsi="Times New Roman" w:cs="Times New Roman"/>
          <w:b/>
          <w:color w:val="7030A0"/>
          <w:sz w:val="32"/>
          <w:szCs w:val="32"/>
        </w:rPr>
        <w:t>ес для подачи заявок для участия</w:t>
      </w:r>
      <w:r w:rsidRPr="00E90A1F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в </w:t>
      </w:r>
      <w:r w:rsidRPr="00E90A1F">
        <w:rPr>
          <w:rFonts w:ascii="Times New Roman" w:hAnsi="Times New Roman" w:cs="Times New Roman"/>
          <w:b/>
          <w:color w:val="7030A0"/>
          <w:sz w:val="32"/>
          <w:szCs w:val="32"/>
          <w:lang w:val="en-US"/>
        </w:rPr>
        <w:t>V</w:t>
      </w:r>
      <w:r w:rsidR="00E90A1F" w:rsidRPr="00E90A1F">
        <w:rPr>
          <w:rFonts w:ascii="Times New Roman" w:hAnsi="Times New Roman" w:cs="Times New Roman"/>
          <w:b/>
          <w:color w:val="7030A0"/>
          <w:sz w:val="32"/>
          <w:szCs w:val="32"/>
          <w:lang w:val="en-US"/>
        </w:rPr>
        <w:t>I</w:t>
      </w:r>
      <w:r w:rsidRPr="00E90A1F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МКИ «Волна мелодий»</w:t>
      </w:r>
      <w:r w:rsidRPr="0029705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D09F7" w:rsidRPr="00CD09F7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volnamelodiy@mail.ru</w:t>
      </w:r>
      <w:r w:rsidR="00CD09F7">
        <w:t xml:space="preserve"> </w:t>
      </w:r>
    </w:p>
    <w:p w:rsidR="00E90A1F" w:rsidRDefault="00E90A1F" w:rsidP="004B12E6">
      <w:pPr>
        <w:spacing w:after="0"/>
        <w:jc w:val="center"/>
      </w:pPr>
    </w:p>
    <w:p w:rsidR="00E90A1F" w:rsidRPr="002A06FD" w:rsidRDefault="00E90A1F" w:rsidP="00E90A1F">
      <w:pPr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E90A1F">
        <w:rPr>
          <w:rFonts w:ascii="Times New Roman" w:hAnsi="Times New Roman" w:cs="Times New Roman"/>
          <w:color w:val="7030A0"/>
          <w:sz w:val="24"/>
          <w:szCs w:val="24"/>
          <w:lang w:val="en-US"/>
        </w:rPr>
        <w:t>VI</w:t>
      </w:r>
      <w:r w:rsidRPr="00E90A1F">
        <w:rPr>
          <w:rFonts w:ascii="Times New Roman" w:hAnsi="Times New Roman" w:cs="Times New Roman"/>
          <w:color w:val="7030A0"/>
          <w:sz w:val="24"/>
          <w:szCs w:val="24"/>
        </w:rPr>
        <w:t xml:space="preserve"> Международный конкурс искусств «В</w:t>
      </w:r>
      <w:r w:rsidR="00931E47">
        <w:rPr>
          <w:rFonts w:ascii="Times New Roman" w:hAnsi="Times New Roman" w:cs="Times New Roman"/>
          <w:color w:val="7030A0"/>
          <w:sz w:val="24"/>
          <w:szCs w:val="24"/>
        </w:rPr>
        <w:t>олна мелодий</w:t>
      </w:r>
      <w:r w:rsidRPr="00E90A1F">
        <w:rPr>
          <w:rFonts w:ascii="Times New Roman" w:hAnsi="Times New Roman" w:cs="Times New Roman"/>
          <w:color w:val="7030A0"/>
          <w:sz w:val="24"/>
          <w:szCs w:val="24"/>
        </w:rPr>
        <w:t>» проводится по видеозаписям конкурсной   программы   присланным на электронную почту оргкомитета конкурса</w:t>
      </w:r>
      <w:r w:rsidRPr="00F527C0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="00CD09F7" w:rsidRPr="00CD09F7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volnamelodiy@mail.ru</w:t>
      </w:r>
      <w:r w:rsidR="00CD09F7">
        <w:t xml:space="preserve"> </w:t>
      </w:r>
      <w:r w:rsidRPr="002A06FD">
        <w:rPr>
          <w:rFonts w:ascii="Times New Roman" w:hAnsi="Times New Roman" w:cs="Times New Roman"/>
          <w:color w:val="7030A0"/>
          <w:sz w:val="24"/>
          <w:szCs w:val="24"/>
        </w:rPr>
        <w:t xml:space="preserve">в соответствии   с порядком   произведений, </w:t>
      </w:r>
      <w:proofErr w:type="gramStart"/>
      <w:r w:rsidRPr="002A06FD">
        <w:rPr>
          <w:rFonts w:ascii="Times New Roman" w:hAnsi="Times New Roman" w:cs="Times New Roman"/>
          <w:color w:val="7030A0"/>
          <w:sz w:val="24"/>
          <w:szCs w:val="24"/>
        </w:rPr>
        <w:t>указанных  в</w:t>
      </w:r>
      <w:proofErr w:type="gramEnd"/>
      <w:r w:rsidRPr="002A06FD">
        <w:rPr>
          <w:rFonts w:ascii="Times New Roman" w:hAnsi="Times New Roman" w:cs="Times New Roman"/>
          <w:color w:val="7030A0"/>
          <w:sz w:val="24"/>
          <w:szCs w:val="24"/>
        </w:rPr>
        <w:t xml:space="preserve"> заявке.  </w:t>
      </w:r>
    </w:p>
    <w:p w:rsidR="00E90A1F" w:rsidRPr="00F527C0" w:rsidRDefault="00E90A1F" w:rsidP="00E90A1F">
      <w:pPr>
        <w:pStyle w:val="a6"/>
        <w:tabs>
          <w:tab w:val="left" w:pos="708"/>
        </w:tabs>
        <w:ind w:left="-567"/>
        <w:jc w:val="both"/>
        <w:rPr>
          <w:b w:val="0"/>
          <w:color w:val="0F243E" w:themeColor="text2" w:themeShade="80"/>
        </w:rPr>
      </w:pPr>
      <w:r w:rsidRPr="00F527C0">
        <w:rPr>
          <w:color w:val="0F243E" w:themeColor="text2" w:themeShade="80"/>
        </w:rPr>
        <w:t xml:space="preserve">      </w:t>
      </w:r>
    </w:p>
    <w:p w:rsidR="00E90A1F" w:rsidRPr="002A06FD" w:rsidRDefault="00E90A1F" w:rsidP="00E90A1F">
      <w:pPr>
        <w:spacing w:after="0"/>
        <w:jc w:val="center"/>
        <w:rPr>
          <w:rFonts w:ascii="Times New Roman" w:hAnsi="Times New Roman" w:cs="Times New Roman"/>
          <w:b/>
          <w:color w:val="7030A0"/>
          <w:sz w:val="32"/>
          <w:szCs w:val="32"/>
          <w:lang w:val="en-US"/>
        </w:rPr>
      </w:pPr>
      <w:r w:rsidRPr="002A06FD">
        <w:rPr>
          <w:rFonts w:ascii="Times New Roman" w:hAnsi="Times New Roman" w:cs="Times New Roman"/>
          <w:b/>
          <w:color w:val="7030A0"/>
          <w:sz w:val="32"/>
          <w:szCs w:val="32"/>
        </w:rPr>
        <w:t>Цели и задачи проведения конкурса:</w:t>
      </w:r>
    </w:p>
    <w:p w:rsidR="002A06FD" w:rsidRPr="002A06FD" w:rsidRDefault="002A06FD" w:rsidP="00E90A1F">
      <w:pPr>
        <w:spacing w:after="0"/>
        <w:jc w:val="center"/>
        <w:rPr>
          <w:rFonts w:ascii="Times New Roman" w:hAnsi="Times New Roman" w:cs="Times New Roman"/>
          <w:b/>
          <w:color w:val="7030A0"/>
          <w:sz w:val="16"/>
          <w:szCs w:val="16"/>
          <w:lang w:val="en-US"/>
        </w:rPr>
      </w:pPr>
    </w:p>
    <w:p w:rsidR="00E90A1F" w:rsidRPr="002A06FD" w:rsidRDefault="00E90A1F" w:rsidP="00E90A1F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hd w:val="clear" w:color="auto" w:fill="FFFFFF"/>
        </w:rPr>
      </w:pPr>
      <w:r w:rsidRPr="002A06FD">
        <w:rPr>
          <w:rFonts w:ascii="Times New Roman" w:eastAsia="Times New Roman" w:hAnsi="Times New Roman" w:cs="Times New Roman"/>
          <w:color w:val="7030A0"/>
          <w:sz w:val="24"/>
          <w:shd w:val="clear" w:color="auto" w:fill="FFFFFF"/>
        </w:rPr>
        <w:t>Выявление и всесторонняя поддержка наиболее талантливых и перспективных детей и молодежи.</w:t>
      </w:r>
    </w:p>
    <w:p w:rsidR="00E90A1F" w:rsidRPr="002A06FD" w:rsidRDefault="00E90A1F" w:rsidP="00E90A1F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hd w:val="clear" w:color="auto" w:fill="FFFFFF"/>
        </w:rPr>
      </w:pPr>
      <w:r w:rsidRPr="002A06FD">
        <w:rPr>
          <w:rFonts w:ascii="Times New Roman" w:eastAsia="Times New Roman" w:hAnsi="Times New Roman" w:cs="Times New Roman"/>
          <w:color w:val="7030A0"/>
          <w:sz w:val="24"/>
          <w:shd w:val="clear" w:color="auto" w:fill="FFFFFF"/>
        </w:rPr>
        <w:t>Укрепление международных культурных связей и развитие творческого сотрудничества.</w:t>
      </w:r>
    </w:p>
    <w:p w:rsidR="00E90A1F" w:rsidRPr="002A06FD" w:rsidRDefault="00E90A1F" w:rsidP="00E90A1F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hd w:val="clear" w:color="auto" w:fill="FFFFFF"/>
        </w:rPr>
      </w:pPr>
      <w:r w:rsidRPr="002A06FD">
        <w:rPr>
          <w:rFonts w:ascii="Times New Roman" w:eastAsia="Times New Roman" w:hAnsi="Times New Roman" w:cs="Times New Roman"/>
          <w:color w:val="7030A0"/>
          <w:sz w:val="24"/>
          <w:shd w:val="clear" w:color="auto" w:fill="FFFFFF"/>
        </w:rPr>
        <w:t>Обмен творческим опытом и укрепление дружественных отношений между участниками из различных регионов России и зарубежья.</w:t>
      </w:r>
    </w:p>
    <w:p w:rsidR="00E90A1F" w:rsidRPr="002A06FD" w:rsidRDefault="00E90A1F" w:rsidP="00E90A1F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hd w:val="clear" w:color="auto" w:fill="FFFFFF"/>
        </w:rPr>
      </w:pPr>
      <w:r w:rsidRPr="002A06FD">
        <w:rPr>
          <w:rFonts w:ascii="Times New Roman" w:eastAsia="Times New Roman" w:hAnsi="Times New Roman" w:cs="Times New Roman"/>
          <w:color w:val="7030A0"/>
          <w:sz w:val="24"/>
          <w:shd w:val="clear" w:color="auto" w:fill="FFFFFF"/>
        </w:rPr>
        <w:t>Популяризация различных направлений и жанров  национальных культур.</w:t>
      </w:r>
    </w:p>
    <w:p w:rsidR="00E90A1F" w:rsidRPr="002A06FD" w:rsidRDefault="00E90A1F" w:rsidP="00E90A1F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hd w:val="clear" w:color="auto" w:fill="FFFFFF"/>
        </w:rPr>
      </w:pPr>
      <w:r w:rsidRPr="002A06FD">
        <w:rPr>
          <w:rFonts w:ascii="Times New Roman" w:eastAsia="Times New Roman" w:hAnsi="Times New Roman" w:cs="Times New Roman"/>
          <w:color w:val="7030A0"/>
          <w:sz w:val="24"/>
          <w:shd w:val="clear" w:color="auto" w:fill="FFFFFF"/>
        </w:rPr>
        <w:t xml:space="preserve">Развитие творческого потенциала преподавателей,  хореографов повышение их роли, работающих с непрофессиональными коллективами.  </w:t>
      </w:r>
    </w:p>
    <w:p w:rsidR="00E90A1F" w:rsidRPr="002A06FD" w:rsidRDefault="00E90A1F" w:rsidP="00E90A1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</w:rPr>
      </w:pPr>
      <w:r w:rsidRPr="002A06FD">
        <w:rPr>
          <w:rFonts w:ascii="Times New Roman" w:eastAsia="Times New Roman" w:hAnsi="Times New Roman" w:cs="Times New Roman"/>
          <w:color w:val="7030A0"/>
          <w:sz w:val="24"/>
        </w:rPr>
        <w:t>Способствовать объединению детей разных национальностей на принципах мирного сосуществования, толерантности и творческого взаимопонимания.</w:t>
      </w:r>
    </w:p>
    <w:p w:rsidR="00E90A1F" w:rsidRPr="002A06FD" w:rsidRDefault="00E90A1F" w:rsidP="00E90A1F">
      <w:pPr>
        <w:suppressLineNumbers/>
        <w:shd w:val="clear" w:color="auto" w:fill="FFFFFF"/>
        <w:jc w:val="center"/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</w:p>
    <w:p w:rsidR="00E90A1F" w:rsidRPr="002A06FD" w:rsidRDefault="00E90A1F" w:rsidP="00E90A1F">
      <w:pPr>
        <w:suppressLineNumbers/>
        <w:shd w:val="clear" w:color="auto" w:fill="FFFFFF"/>
        <w:jc w:val="center"/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  <w:r w:rsidRPr="002A06FD">
        <w:rPr>
          <w:rFonts w:ascii="Times New Roman" w:hAnsi="Times New Roman" w:cs="Times New Roman"/>
          <w:b/>
          <w:bCs/>
          <w:color w:val="7030A0"/>
          <w:sz w:val="32"/>
          <w:szCs w:val="32"/>
        </w:rPr>
        <w:t>К участию в конкурсе приглашаются:</w:t>
      </w:r>
    </w:p>
    <w:p w:rsidR="00E90A1F" w:rsidRPr="002A06FD" w:rsidRDefault="00E90A1F" w:rsidP="002A06FD">
      <w:pPr>
        <w:rPr>
          <w:rFonts w:ascii="Times New Roman" w:hAnsi="Times New Roman" w:cs="Times New Roman"/>
          <w:color w:val="7030A0"/>
          <w:sz w:val="24"/>
          <w:szCs w:val="24"/>
        </w:rPr>
      </w:pPr>
      <w:r w:rsidRPr="002A06FD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К участию приглашаются как любительские, так и профессиональные творческие коллективы и солисты, различных жанров и направлений: хореография, вокал, хоры, инструментальное исполнительство, театральное творчество, оригинальные жанры, и другие, занимающиеся на базе детских школ искусств, детских музыкальных школ, </w:t>
      </w:r>
      <w:proofErr w:type="spellStart"/>
      <w:r w:rsidRPr="002A06FD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досуговых</w:t>
      </w:r>
      <w:proofErr w:type="spellEnd"/>
      <w:r w:rsidRPr="002A06FD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центров, домов культуры, дворцов детского и юношеского творчества, учащиеся </w:t>
      </w:r>
      <w:proofErr w:type="spellStart"/>
      <w:r w:rsidRPr="002A06FD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средне-специальных</w:t>
      </w:r>
      <w:proofErr w:type="spellEnd"/>
      <w:r w:rsidRPr="002A06FD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, высших музыкальных и художественных учебных заведений,</w:t>
      </w:r>
      <w:proofErr w:type="gramStart"/>
      <w:r w:rsidRPr="002A06FD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,</w:t>
      </w:r>
      <w:proofErr w:type="gramEnd"/>
      <w:r w:rsidRPr="002A06FD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спортивных школ, художественных школ, студий, кружков, цирковых училищ, секций, общеобразовательных школ, высших учебных заведений, образовательных учреждений Культуры, клубов, творческих центров и объединений и других учреждений, а также все желающие, руководители и участники коллективов, отдельные участники художественной самодеятельности, студенты учебных заведений и другие заинтересованные лица из России и всех стран мира.</w:t>
      </w:r>
    </w:p>
    <w:p w:rsidR="00CD09F7" w:rsidRDefault="00CD09F7" w:rsidP="00E90A1F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  <w:lang w:val="en-US"/>
        </w:rPr>
      </w:pPr>
    </w:p>
    <w:p w:rsidR="00CD09F7" w:rsidRDefault="00CD09F7" w:rsidP="00E90A1F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  <w:lang w:val="en-US"/>
        </w:rPr>
      </w:pPr>
    </w:p>
    <w:p w:rsidR="00CD09F7" w:rsidRDefault="00CD09F7" w:rsidP="00E90A1F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  <w:lang w:val="en-US"/>
        </w:rPr>
      </w:pPr>
    </w:p>
    <w:p w:rsidR="00E90A1F" w:rsidRPr="002A06FD" w:rsidRDefault="00E90A1F" w:rsidP="00E90A1F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2A06FD">
        <w:rPr>
          <w:rFonts w:ascii="Times New Roman" w:hAnsi="Times New Roman" w:cs="Times New Roman"/>
          <w:b/>
          <w:color w:val="7030A0"/>
          <w:sz w:val="32"/>
          <w:szCs w:val="32"/>
        </w:rPr>
        <w:lastRenderedPageBreak/>
        <w:t>Жюри конкурса:</w:t>
      </w:r>
    </w:p>
    <w:p w:rsidR="00E90A1F" w:rsidRPr="002A06FD" w:rsidRDefault="00E90A1F" w:rsidP="00E90A1F">
      <w:pPr>
        <w:shd w:val="clear" w:color="auto" w:fill="FFFFFF"/>
        <w:spacing w:before="204" w:after="0" w:line="299" w:lineRule="atLeast"/>
        <w:ind w:firstLine="272"/>
        <w:textAlignment w:val="baseline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2A06FD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Выступления конкурсантов оценивают профессионалы: академики, профессора, доценты высших учебных заведений культуры и искусства, выдающиеся деятели культуры и искусства, композиторы, представители средств массовой информации, шоу-бизнеса, а также лучшие представители профессиональной творческой элиты России и других стран мира. Члены жюри оценивают выступления участников по 10-балльной системе. При выставлении оценок выводится средний балл по критериям оценочного листа. Максимальное количество баллов – 10. По количеству набранных баллов конкурсантам присуждаются следующие звания:</w:t>
      </w:r>
    </w:p>
    <w:p w:rsidR="00E90A1F" w:rsidRPr="002A06FD" w:rsidRDefault="00E90A1F" w:rsidP="00E90A1F">
      <w:pPr>
        <w:shd w:val="clear" w:color="auto" w:fill="FFFFFF"/>
        <w:spacing w:before="204" w:after="0" w:line="299" w:lineRule="atLeast"/>
        <w:ind w:firstLine="272"/>
        <w:textAlignment w:val="baseline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2A06FD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Лауреат Гран-при – присуждается по решению жюри;</w:t>
      </w:r>
    </w:p>
    <w:p w:rsidR="00E90A1F" w:rsidRPr="002A06FD" w:rsidRDefault="00E90A1F" w:rsidP="00E90A1F">
      <w:pPr>
        <w:shd w:val="clear" w:color="auto" w:fill="FFFFFF"/>
        <w:spacing w:before="204" w:after="0" w:line="299" w:lineRule="atLeast"/>
        <w:ind w:firstLine="272"/>
        <w:textAlignment w:val="baseline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2A06FD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Лауреат 1 степени: 9 – 10 баллов;</w:t>
      </w:r>
    </w:p>
    <w:p w:rsidR="00E90A1F" w:rsidRPr="002A06FD" w:rsidRDefault="00E90A1F" w:rsidP="00E90A1F">
      <w:pPr>
        <w:shd w:val="clear" w:color="auto" w:fill="FFFFFF"/>
        <w:spacing w:before="204" w:after="0" w:line="299" w:lineRule="atLeast"/>
        <w:ind w:firstLine="272"/>
        <w:textAlignment w:val="baseline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2A06FD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Лауреат 2 степени: 8 – 8,9 баллов;</w:t>
      </w:r>
    </w:p>
    <w:p w:rsidR="00E90A1F" w:rsidRPr="002A06FD" w:rsidRDefault="00E90A1F" w:rsidP="00E90A1F">
      <w:pPr>
        <w:shd w:val="clear" w:color="auto" w:fill="FFFFFF"/>
        <w:spacing w:before="204" w:after="0" w:line="299" w:lineRule="atLeast"/>
        <w:ind w:firstLine="272"/>
        <w:textAlignment w:val="baseline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2A06FD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Лауреат 3 степени: 7 – 7,9 баллов;</w:t>
      </w:r>
    </w:p>
    <w:p w:rsidR="00E90A1F" w:rsidRPr="002A06FD" w:rsidRDefault="00E90A1F" w:rsidP="00E90A1F">
      <w:pPr>
        <w:shd w:val="clear" w:color="auto" w:fill="FFFFFF"/>
        <w:spacing w:before="204" w:after="0" w:line="299" w:lineRule="atLeast"/>
        <w:ind w:firstLine="272"/>
        <w:textAlignment w:val="baseline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2A06FD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Дипломант 1 степени: 6 – 6,9 баллов;</w:t>
      </w:r>
    </w:p>
    <w:p w:rsidR="00E90A1F" w:rsidRPr="002A06FD" w:rsidRDefault="00E90A1F" w:rsidP="00E90A1F">
      <w:pPr>
        <w:shd w:val="clear" w:color="auto" w:fill="FFFFFF"/>
        <w:spacing w:before="204" w:after="0" w:line="299" w:lineRule="atLeast"/>
        <w:ind w:firstLine="272"/>
        <w:textAlignment w:val="baseline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2A06FD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Дипломант 2 степени: 5 – 5,9 баллов;</w:t>
      </w:r>
    </w:p>
    <w:p w:rsidR="00E90A1F" w:rsidRPr="002A06FD" w:rsidRDefault="00E90A1F" w:rsidP="00E90A1F">
      <w:pPr>
        <w:shd w:val="clear" w:color="auto" w:fill="FFFFFF"/>
        <w:spacing w:before="204" w:after="0" w:line="299" w:lineRule="atLeast"/>
        <w:ind w:firstLine="272"/>
        <w:textAlignment w:val="baseline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2A06FD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Дипломант 3 степени: менее 4,9 балла.</w:t>
      </w:r>
      <w:r w:rsidRPr="002A06FD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br/>
        <w:t>—           Решения жюри, оформленные сводными ведомостями, окончательн</w:t>
      </w:r>
      <w:proofErr w:type="gramStart"/>
      <w:r w:rsidRPr="002A06FD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ы-</w:t>
      </w:r>
      <w:proofErr w:type="gramEnd"/>
      <w:r w:rsidRPr="002A06FD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пересмотру и обжалованию не подлежат.</w:t>
      </w:r>
      <w:r w:rsidRPr="002A06FD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br/>
        <w:t>—           Оргкомитет не несет ответственности за выставление оценок членами жюри и присуждение звания участникам.</w:t>
      </w:r>
      <w:r w:rsidRPr="002A06FD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br/>
        <w:t>—           На конкурсе применяется не соревновательный, а квалификационный принцип оценки конкурсной программы.</w:t>
      </w:r>
      <w:r w:rsidRPr="002A06FD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br/>
        <w:t>—           Работа режиссера, драматурга, сценографа не оценивается и имеет только вспомогательное значение при оценке выступления.</w:t>
      </w:r>
      <w:r w:rsidRPr="002A06FD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br/>
        <w:t>—           Все исполнители оцениваются жюри отдельно в своей группе и возрастной категории</w:t>
      </w:r>
      <w:proofErr w:type="gramStart"/>
      <w:r w:rsidRPr="002A06FD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.</w:t>
      </w:r>
      <w:proofErr w:type="gramEnd"/>
    </w:p>
    <w:p w:rsidR="00E90A1F" w:rsidRPr="002A06FD" w:rsidRDefault="00E90A1F" w:rsidP="00E90A1F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shd w:val="clear" w:color="auto" w:fill="FFFFFF"/>
        </w:rPr>
      </w:pPr>
      <w:r w:rsidRPr="002A06FD">
        <w:rPr>
          <w:rFonts w:ascii="Times New Roman" w:eastAsia="Times New Roman" w:hAnsi="Times New Roman" w:cs="Times New Roman"/>
          <w:color w:val="7030A0"/>
          <w:sz w:val="24"/>
          <w:szCs w:val="24"/>
          <w:shd w:val="clear" w:color="auto" w:fill="FFFFFF"/>
        </w:rPr>
        <w:t>.</w:t>
      </w:r>
    </w:p>
    <w:p w:rsidR="00E90A1F" w:rsidRPr="002A06FD" w:rsidRDefault="00E90A1F" w:rsidP="00E90A1F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2A06FD">
        <w:rPr>
          <w:rFonts w:ascii="Times New Roman" w:hAnsi="Times New Roman" w:cs="Times New Roman"/>
          <w:b/>
          <w:color w:val="7030A0"/>
          <w:sz w:val="32"/>
          <w:szCs w:val="32"/>
        </w:rPr>
        <w:t>Номинации конкурса:</w:t>
      </w:r>
    </w:p>
    <w:p w:rsidR="00E90A1F" w:rsidRPr="002A06FD" w:rsidRDefault="00E90A1F" w:rsidP="00E90A1F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</w:p>
    <w:p w:rsidR="00E90A1F" w:rsidRPr="002A06FD" w:rsidRDefault="00E90A1F" w:rsidP="00E90A1F">
      <w:pPr>
        <w:spacing w:after="24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shd w:val="clear" w:color="auto" w:fill="FFFFFF"/>
        </w:rPr>
      </w:pPr>
      <w:r w:rsidRPr="002A06FD"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  <w:shd w:val="clear" w:color="auto" w:fill="FFFFFF"/>
        </w:rPr>
        <w:t>Композиторское творчество</w:t>
      </w:r>
      <w:r w:rsidRPr="002A06FD">
        <w:rPr>
          <w:rFonts w:ascii="Times New Roman" w:eastAsia="Times New Roman" w:hAnsi="Times New Roman" w:cs="Times New Roman"/>
          <w:b/>
          <w:color w:val="7030A0"/>
          <w:sz w:val="24"/>
          <w:szCs w:val="24"/>
          <w:shd w:val="clear" w:color="auto" w:fill="FFFFFF"/>
        </w:rPr>
        <w:t xml:space="preserve"> </w:t>
      </w:r>
      <w:r w:rsidRPr="002A06FD">
        <w:rPr>
          <w:rFonts w:ascii="Times New Roman" w:eastAsia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5-7 лет, 8-10,11-13,14-16,17-20, 21-24, от 25лет (Возраст не ограничен!) </w:t>
      </w:r>
    </w:p>
    <w:p w:rsidR="00E90A1F" w:rsidRPr="002A06FD" w:rsidRDefault="00E90A1F" w:rsidP="00E90A1F">
      <w:pPr>
        <w:spacing w:after="24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shd w:val="clear" w:color="auto" w:fill="FFFFFF"/>
        </w:rPr>
      </w:pPr>
      <w:r w:rsidRPr="002A06FD"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  <w:shd w:val="clear" w:color="auto" w:fill="FFFFFF"/>
        </w:rPr>
        <w:t>Эстрадный вокал</w:t>
      </w:r>
      <w:r w:rsidRPr="002A06FD">
        <w:rPr>
          <w:rFonts w:ascii="Times New Roman" w:eastAsia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- соло, дуэты  ансамбли. 5-7 лет, 8-10,11-13,14-16,17-20, 21-24, от 25лет (Возраст не ограничен!)</w:t>
      </w:r>
      <w:proofErr w:type="gramStart"/>
      <w:r w:rsidRPr="002A06FD">
        <w:rPr>
          <w:rFonts w:ascii="Times New Roman" w:eastAsia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,</w:t>
      </w:r>
      <w:proofErr w:type="gramEnd"/>
      <w:r w:rsidRPr="002A06FD">
        <w:rPr>
          <w:rFonts w:ascii="Times New Roman" w:eastAsia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учитель-ученик</w:t>
      </w:r>
    </w:p>
    <w:p w:rsidR="00E90A1F" w:rsidRPr="002A06FD" w:rsidRDefault="00E90A1F" w:rsidP="00E90A1F">
      <w:pPr>
        <w:spacing w:after="24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shd w:val="clear" w:color="auto" w:fill="FFFFFF"/>
        </w:rPr>
      </w:pPr>
      <w:r w:rsidRPr="002A06FD"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  <w:shd w:val="clear" w:color="auto" w:fill="FFFFFF"/>
        </w:rPr>
        <w:t>Народный вока</w:t>
      </w:r>
      <w:proofErr w:type="gramStart"/>
      <w:r w:rsidRPr="002A06FD"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  <w:shd w:val="clear" w:color="auto" w:fill="FFFFFF"/>
        </w:rPr>
        <w:t>л</w:t>
      </w:r>
      <w:r w:rsidRPr="002A06FD">
        <w:rPr>
          <w:rFonts w:ascii="Times New Roman" w:eastAsia="Times New Roman" w:hAnsi="Times New Roman" w:cs="Times New Roman"/>
          <w:b/>
          <w:color w:val="7030A0"/>
          <w:sz w:val="24"/>
          <w:szCs w:val="24"/>
          <w:shd w:val="clear" w:color="auto" w:fill="FFFFFF"/>
        </w:rPr>
        <w:t>-</w:t>
      </w:r>
      <w:proofErr w:type="gramEnd"/>
      <w:r w:rsidRPr="002A06FD">
        <w:rPr>
          <w:rFonts w:ascii="Times New Roman" w:eastAsia="Times New Roman" w:hAnsi="Times New Roman" w:cs="Times New Roman"/>
          <w:b/>
          <w:color w:val="7030A0"/>
          <w:sz w:val="24"/>
          <w:szCs w:val="24"/>
          <w:shd w:val="clear" w:color="auto" w:fill="FFFFFF"/>
        </w:rPr>
        <w:t xml:space="preserve"> </w:t>
      </w:r>
      <w:r w:rsidRPr="002A06FD">
        <w:rPr>
          <w:rFonts w:ascii="Times New Roman" w:eastAsia="Times New Roman" w:hAnsi="Times New Roman" w:cs="Times New Roman"/>
          <w:color w:val="7030A0"/>
          <w:sz w:val="24"/>
          <w:szCs w:val="24"/>
          <w:shd w:val="clear" w:color="auto" w:fill="FFFFFF"/>
        </w:rPr>
        <w:t>соло, дуэты  ансамбли. 5-7 лет, 8-10,11-13,14-16,17-20, 21-24, от 25лет (Возраст не ограничен!) , учитель-ученик</w:t>
      </w:r>
    </w:p>
    <w:p w:rsidR="00E90A1F" w:rsidRPr="002A06FD" w:rsidRDefault="00E90A1F" w:rsidP="00E90A1F">
      <w:pPr>
        <w:spacing w:after="24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shd w:val="clear" w:color="auto" w:fill="FFFFFF"/>
        </w:rPr>
      </w:pPr>
      <w:r w:rsidRPr="002A06FD"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  <w:shd w:val="clear" w:color="auto" w:fill="FFFFFF"/>
        </w:rPr>
        <w:t>Академический вока</w:t>
      </w:r>
      <w:proofErr w:type="gramStart"/>
      <w:r w:rsidRPr="002A06FD"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  <w:shd w:val="clear" w:color="auto" w:fill="FFFFFF"/>
        </w:rPr>
        <w:t>л</w:t>
      </w:r>
      <w:r w:rsidRPr="002A06FD">
        <w:rPr>
          <w:rFonts w:ascii="Times New Roman" w:eastAsia="Times New Roman" w:hAnsi="Times New Roman" w:cs="Times New Roman"/>
          <w:b/>
          <w:color w:val="7030A0"/>
          <w:sz w:val="24"/>
          <w:szCs w:val="24"/>
          <w:shd w:val="clear" w:color="auto" w:fill="FFFFFF"/>
        </w:rPr>
        <w:t>-</w:t>
      </w:r>
      <w:proofErr w:type="gramEnd"/>
      <w:r w:rsidRPr="002A06FD">
        <w:rPr>
          <w:rFonts w:ascii="Times New Roman" w:eastAsia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соло, дуэты  ансамбли. 5-7 лет, 8-10,11-13,14-16,17-20, 21-24, от 25лет (Возраст не ограничен!) , учитель-ученик</w:t>
      </w:r>
    </w:p>
    <w:p w:rsidR="00E90A1F" w:rsidRPr="002A06FD" w:rsidRDefault="00E90A1F" w:rsidP="00E90A1F">
      <w:pPr>
        <w:spacing w:after="24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shd w:val="clear" w:color="auto" w:fill="FFFFFF"/>
        </w:rPr>
      </w:pPr>
      <w:r w:rsidRPr="002A06FD"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  <w:shd w:val="clear" w:color="auto" w:fill="FFFFFF"/>
        </w:rPr>
        <w:t>Мировой хи</w:t>
      </w:r>
      <w:proofErr w:type="gramStart"/>
      <w:r w:rsidRPr="002A06FD"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  <w:shd w:val="clear" w:color="auto" w:fill="FFFFFF"/>
        </w:rPr>
        <w:t>т</w:t>
      </w:r>
      <w:r w:rsidRPr="002A06FD">
        <w:rPr>
          <w:rFonts w:ascii="Times New Roman" w:eastAsia="Times New Roman" w:hAnsi="Times New Roman" w:cs="Times New Roman"/>
          <w:b/>
          <w:color w:val="7030A0"/>
          <w:sz w:val="24"/>
          <w:szCs w:val="24"/>
          <w:shd w:val="clear" w:color="auto" w:fill="FFFFFF"/>
        </w:rPr>
        <w:t>-</w:t>
      </w:r>
      <w:proofErr w:type="gramEnd"/>
      <w:r w:rsidRPr="002A06FD">
        <w:rPr>
          <w:rFonts w:ascii="Times New Roman" w:eastAsia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соло, дуэты  ансамбли. 5-7 лет, 8-10,11-13,14-16,17-20, 21-24, от 25лет (Возраст не ограничен!) , учитель-ученик</w:t>
      </w:r>
    </w:p>
    <w:p w:rsidR="00E90A1F" w:rsidRPr="002A06FD" w:rsidRDefault="00E90A1F" w:rsidP="00E90A1F">
      <w:pPr>
        <w:spacing w:after="24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shd w:val="clear" w:color="auto" w:fill="FFFFFF"/>
        </w:rPr>
      </w:pPr>
      <w:r w:rsidRPr="002A06FD"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</w:rPr>
        <w:lastRenderedPageBreak/>
        <w:t>Хоровое пение</w:t>
      </w:r>
      <w:r w:rsidRPr="002A06FD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 xml:space="preserve"> </w:t>
      </w:r>
      <w:r w:rsidRPr="002A06FD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- (академическое, народное, эстрадное) Хоры, ансамбли. </w:t>
      </w:r>
      <w:r w:rsidRPr="002A06FD">
        <w:rPr>
          <w:rFonts w:ascii="Times New Roman" w:eastAsia="Times New Roman" w:hAnsi="Times New Roman" w:cs="Times New Roman"/>
          <w:color w:val="7030A0"/>
          <w:sz w:val="24"/>
          <w:szCs w:val="24"/>
          <w:shd w:val="clear" w:color="auto" w:fill="FFFFFF"/>
        </w:rPr>
        <w:t>Младшая, средняя, старшая, взрослая, смешанная</w:t>
      </w:r>
    </w:p>
    <w:p w:rsidR="00E90A1F" w:rsidRPr="002A06FD" w:rsidRDefault="00E90A1F" w:rsidP="00E90A1F">
      <w:pPr>
        <w:spacing w:after="24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shd w:val="clear" w:color="auto" w:fill="FFFFFF"/>
        </w:rPr>
      </w:pPr>
      <w:r w:rsidRPr="002A06FD"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  <w:shd w:val="clear" w:color="auto" w:fill="FFFFFF"/>
        </w:rPr>
        <w:t>Фортепиано</w:t>
      </w:r>
      <w:r w:rsidRPr="002A06FD">
        <w:rPr>
          <w:rFonts w:ascii="Times New Roman" w:eastAsia="Times New Roman" w:hAnsi="Times New Roman" w:cs="Times New Roman"/>
          <w:b/>
          <w:color w:val="7030A0"/>
          <w:sz w:val="24"/>
          <w:szCs w:val="24"/>
          <w:shd w:val="clear" w:color="auto" w:fill="FFFFFF"/>
        </w:rPr>
        <w:t xml:space="preserve"> </w:t>
      </w:r>
      <w:r w:rsidRPr="002A06FD">
        <w:rPr>
          <w:rFonts w:ascii="Times New Roman" w:eastAsia="Times New Roman" w:hAnsi="Times New Roman" w:cs="Times New Roman"/>
          <w:color w:val="7030A0"/>
          <w:sz w:val="24"/>
          <w:szCs w:val="24"/>
          <w:shd w:val="clear" w:color="auto" w:fill="FFFFFF"/>
        </w:rPr>
        <w:t>- соло, ансамбли, до 7 лет, 8-10,11-13,14-16,17-20, 21-24, от 25лет (Возраст не ограничен!), учитель-ученик</w:t>
      </w:r>
    </w:p>
    <w:p w:rsidR="00E90A1F" w:rsidRPr="002A06FD" w:rsidRDefault="00E90A1F" w:rsidP="00E90A1F">
      <w:pPr>
        <w:spacing w:after="24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shd w:val="clear" w:color="auto" w:fill="FFFFFF"/>
        </w:rPr>
      </w:pPr>
      <w:r w:rsidRPr="002A06FD"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  <w:shd w:val="clear" w:color="auto" w:fill="FFFFFF"/>
        </w:rPr>
        <w:t>Камерные ансамбли</w:t>
      </w:r>
      <w:r w:rsidRPr="002A06FD">
        <w:rPr>
          <w:rFonts w:ascii="Times New Roman" w:eastAsia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(Разные музыкальные инструменты с фортепиано) </w:t>
      </w:r>
    </w:p>
    <w:p w:rsidR="00E90A1F" w:rsidRPr="002A06FD" w:rsidRDefault="00E90A1F" w:rsidP="00E90A1F">
      <w:pPr>
        <w:spacing w:after="24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shd w:val="clear" w:color="auto" w:fill="FFFFFF"/>
        </w:rPr>
      </w:pPr>
      <w:r w:rsidRPr="002A06FD"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  <w:shd w:val="clear" w:color="auto" w:fill="FFFFFF"/>
        </w:rPr>
        <w:t>Искусство аккомпанемента</w:t>
      </w:r>
      <w:r w:rsidRPr="002A06FD">
        <w:rPr>
          <w:rFonts w:ascii="Times New Roman" w:eastAsia="Times New Roman" w:hAnsi="Times New Roman" w:cs="Times New Roman"/>
          <w:b/>
          <w:color w:val="7030A0"/>
          <w:sz w:val="24"/>
          <w:szCs w:val="24"/>
          <w:shd w:val="clear" w:color="auto" w:fill="FFFFFF"/>
        </w:rPr>
        <w:t xml:space="preserve">. </w:t>
      </w:r>
      <w:r w:rsidRPr="002A06FD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До 7 лет,8-9 лет, 10-12 лет, 13-15 лет, 16-19 лет, 20-25 лет, от 25 лет </w:t>
      </w:r>
      <w:r w:rsidRPr="002A06FD">
        <w:rPr>
          <w:rFonts w:ascii="Times New Roman" w:eastAsia="Times New Roman" w:hAnsi="Times New Roman" w:cs="Times New Roman"/>
          <w:color w:val="7030A0"/>
          <w:sz w:val="24"/>
          <w:szCs w:val="24"/>
          <w:shd w:val="clear" w:color="auto" w:fill="FFFFFF"/>
        </w:rPr>
        <w:t>(Возраст не ограничен!)</w:t>
      </w:r>
      <w:proofErr w:type="gramStart"/>
      <w:r w:rsidRPr="002A06FD">
        <w:rPr>
          <w:rFonts w:ascii="Times New Roman" w:eastAsia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</w:t>
      </w:r>
      <w:r w:rsidRPr="002A06FD">
        <w:rPr>
          <w:rFonts w:ascii="Times New Roman" w:eastAsia="Times New Roman" w:hAnsi="Times New Roman" w:cs="Times New Roman"/>
          <w:color w:val="7030A0"/>
          <w:sz w:val="24"/>
          <w:szCs w:val="24"/>
        </w:rPr>
        <w:t>,</w:t>
      </w:r>
      <w:proofErr w:type="gramEnd"/>
      <w:r w:rsidRPr="002A06FD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учитель-ученик</w:t>
      </w:r>
    </w:p>
    <w:p w:rsidR="00E90A1F" w:rsidRPr="002A06FD" w:rsidRDefault="00E90A1F" w:rsidP="00E90A1F">
      <w:pPr>
        <w:spacing w:after="24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shd w:val="clear" w:color="auto" w:fill="FFFFFF"/>
        </w:rPr>
      </w:pPr>
      <w:r w:rsidRPr="002A06FD"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  <w:shd w:val="clear" w:color="auto" w:fill="FFFFFF"/>
        </w:rPr>
        <w:t>Народные инструменты</w:t>
      </w:r>
      <w:r w:rsidRPr="002A06FD">
        <w:rPr>
          <w:rFonts w:ascii="Times New Roman" w:eastAsia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-соло, ансамбли, (дуэты, трио, </w:t>
      </w:r>
      <w:r w:rsidRPr="002A06FD">
        <w:rPr>
          <w:rFonts w:ascii="Times New Roman" w:eastAsia="Times New Roman" w:hAnsi="Times New Roman" w:cs="Times New Roman"/>
          <w:color w:val="7030A0"/>
          <w:spacing w:val="-1"/>
          <w:sz w:val="24"/>
          <w:szCs w:val="24"/>
          <w:shd w:val="clear" w:color="auto" w:fill="FFFFFF"/>
        </w:rPr>
        <w:t xml:space="preserve">квартеты и др.) оркестры до 7 лет, </w:t>
      </w:r>
      <w:r w:rsidRPr="002A06FD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7-9 лет, 10-12 лет, 13-15 лет, 16-19 лет, 20-25 лет, от 25 лет </w:t>
      </w:r>
      <w:r w:rsidRPr="002A06FD">
        <w:rPr>
          <w:rFonts w:ascii="Times New Roman" w:eastAsia="Times New Roman" w:hAnsi="Times New Roman" w:cs="Times New Roman"/>
          <w:color w:val="7030A0"/>
          <w:sz w:val="24"/>
          <w:szCs w:val="24"/>
          <w:shd w:val="clear" w:color="auto" w:fill="FFFFFF"/>
        </w:rPr>
        <w:t>(Возраст не ограничен!)</w:t>
      </w:r>
      <w:proofErr w:type="gramStart"/>
      <w:r w:rsidRPr="002A06FD">
        <w:rPr>
          <w:rFonts w:ascii="Times New Roman" w:eastAsia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</w:t>
      </w:r>
      <w:r w:rsidRPr="002A06FD">
        <w:rPr>
          <w:rFonts w:ascii="Times New Roman" w:eastAsia="Times New Roman" w:hAnsi="Times New Roman" w:cs="Times New Roman"/>
          <w:color w:val="7030A0"/>
          <w:sz w:val="24"/>
          <w:szCs w:val="24"/>
        </w:rPr>
        <w:t>,</w:t>
      </w:r>
      <w:proofErr w:type="gramEnd"/>
      <w:r w:rsidRPr="002A06FD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учитель-ученик</w:t>
      </w:r>
    </w:p>
    <w:p w:rsidR="00E90A1F" w:rsidRPr="002A06FD" w:rsidRDefault="00E90A1F" w:rsidP="00E90A1F">
      <w:pPr>
        <w:spacing w:after="24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shd w:val="clear" w:color="auto" w:fill="FFFFFF"/>
        </w:rPr>
      </w:pPr>
      <w:r w:rsidRPr="002A06FD"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  <w:shd w:val="clear" w:color="auto" w:fill="FFFFFF"/>
        </w:rPr>
        <w:t>Струнно-смычковые, духовые и ударные инструменты</w:t>
      </w:r>
      <w:r w:rsidRPr="002A06FD">
        <w:rPr>
          <w:rFonts w:ascii="Times New Roman" w:eastAsia="Times New Roman" w:hAnsi="Times New Roman" w:cs="Times New Roman"/>
          <w:b/>
          <w:color w:val="7030A0"/>
          <w:sz w:val="24"/>
          <w:szCs w:val="24"/>
          <w:shd w:val="clear" w:color="auto" w:fill="FFFFFF"/>
        </w:rPr>
        <w:t xml:space="preserve"> </w:t>
      </w:r>
      <w:r w:rsidRPr="002A06FD">
        <w:rPr>
          <w:rFonts w:ascii="Times New Roman" w:eastAsia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- соло, </w:t>
      </w:r>
      <w:r w:rsidRPr="002A06FD">
        <w:rPr>
          <w:rFonts w:ascii="Times New Roman" w:eastAsia="Times New Roman" w:hAnsi="Times New Roman" w:cs="Times New Roman"/>
          <w:color w:val="7030A0"/>
          <w:spacing w:val="-1"/>
          <w:sz w:val="24"/>
          <w:szCs w:val="24"/>
          <w:shd w:val="clear" w:color="auto" w:fill="FFFFFF"/>
        </w:rPr>
        <w:t>ансамбли (дуэты, трио, квартеты и др.)</w:t>
      </w:r>
      <w:r w:rsidRPr="002A06FD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до 7 лет,  7-9 лет, 10-12 лет, 13-15 лет, 16-19лет, 20-25лет, от25лет </w:t>
      </w:r>
      <w:r w:rsidRPr="002A06FD">
        <w:rPr>
          <w:rFonts w:ascii="Times New Roman" w:eastAsia="Times New Roman" w:hAnsi="Times New Roman" w:cs="Times New Roman"/>
          <w:color w:val="7030A0"/>
          <w:sz w:val="24"/>
          <w:szCs w:val="24"/>
          <w:shd w:val="clear" w:color="auto" w:fill="FFFFFF"/>
        </w:rPr>
        <w:t>(Возраст не ограничен!)</w:t>
      </w:r>
      <w:proofErr w:type="gramStart"/>
      <w:r w:rsidRPr="002A06FD">
        <w:rPr>
          <w:rFonts w:ascii="Times New Roman" w:eastAsia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</w:t>
      </w:r>
      <w:r w:rsidRPr="002A06FD">
        <w:rPr>
          <w:rFonts w:ascii="Times New Roman" w:eastAsia="Times New Roman" w:hAnsi="Times New Roman" w:cs="Times New Roman"/>
          <w:color w:val="7030A0"/>
          <w:sz w:val="24"/>
          <w:szCs w:val="24"/>
        </w:rPr>
        <w:t>,</w:t>
      </w:r>
      <w:proofErr w:type="gramEnd"/>
      <w:r w:rsidRPr="002A06FD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смешанная</w:t>
      </w:r>
    </w:p>
    <w:p w:rsidR="00E90A1F" w:rsidRPr="002A06FD" w:rsidRDefault="00E90A1F" w:rsidP="00E90A1F">
      <w:pPr>
        <w:spacing w:after="24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2A06FD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Концертмейстерское мастерство</w:t>
      </w:r>
      <w:r w:rsidRPr="002A06FD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  <w:r w:rsidRPr="002A06FD">
        <w:rPr>
          <w:rFonts w:ascii="Times New Roman" w:hAnsi="Times New Roman" w:cs="Times New Roman"/>
          <w:color w:val="7030A0"/>
          <w:sz w:val="24"/>
          <w:szCs w:val="24"/>
        </w:rPr>
        <w:t>13-15 лет,16-19 лет, 20-25 лет, от 25 лет</w:t>
      </w:r>
    </w:p>
    <w:p w:rsidR="00E90A1F" w:rsidRPr="002A06FD" w:rsidRDefault="00E90A1F" w:rsidP="00E90A1F">
      <w:pPr>
        <w:spacing w:after="24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shd w:val="clear" w:color="auto" w:fill="FFFFFF"/>
        </w:rPr>
      </w:pPr>
      <w:proofErr w:type="gramStart"/>
      <w:r w:rsidRPr="002A06FD"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  <w:shd w:val="clear" w:color="auto" w:fill="FFFFFF"/>
        </w:rPr>
        <w:t>Синтезатор</w:t>
      </w:r>
      <w:r w:rsidRPr="002A06FD">
        <w:rPr>
          <w:rFonts w:ascii="Times New Roman" w:eastAsia="Times New Roman" w:hAnsi="Times New Roman" w:cs="Times New Roman"/>
          <w:b/>
          <w:color w:val="7030A0"/>
          <w:sz w:val="24"/>
          <w:szCs w:val="24"/>
          <w:shd w:val="clear" w:color="auto" w:fill="FFFFFF"/>
        </w:rPr>
        <w:t xml:space="preserve"> - </w:t>
      </w:r>
      <w:r w:rsidRPr="002A06FD">
        <w:rPr>
          <w:rFonts w:ascii="Times New Roman" w:eastAsia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соло, ансамбли до 7 лет, </w:t>
      </w:r>
      <w:r w:rsidRPr="002A06FD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7-9 лет, 10-12 лет, 13-15 лет,16-19 лет, 20-25 лет, от 25 лет </w:t>
      </w:r>
      <w:r w:rsidRPr="002A06FD">
        <w:rPr>
          <w:rFonts w:ascii="Times New Roman" w:eastAsia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(Возраст не ограничен!) </w:t>
      </w:r>
      <w:r w:rsidRPr="002A06FD">
        <w:rPr>
          <w:rFonts w:ascii="Times New Roman" w:hAnsi="Times New Roman" w:cs="Times New Roman"/>
          <w:color w:val="7030A0"/>
          <w:sz w:val="24"/>
          <w:szCs w:val="24"/>
        </w:rPr>
        <w:t>учитель-ученик</w:t>
      </w:r>
      <w:proofErr w:type="gramEnd"/>
    </w:p>
    <w:p w:rsidR="00E90A1F" w:rsidRPr="002A06FD" w:rsidRDefault="00E90A1F" w:rsidP="00E90A1F">
      <w:pPr>
        <w:spacing w:after="24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shd w:val="clear" w:color="auto" w:fill="FFFFFF"/>
        </w:rPr>
      </w:pPr>
      <w:r w:rsidRPr="002A06FD"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  <w:shd w:val="clear" w:color="auto" w:fill="FFFFFF"/>
        </w:rPr>
        <w:t>Инструментальный джаз</w:t>
      </w:r>
      <w:r w:rsidRPr="002A06FD">
        <w:rPr>
          <w:rFonts w:ascii="Times New Roman" w:eastAsia="Times New Roman" w:hAnsi="Times New Roman" w:cs="Times New Roman"/>
          <w:b/>
          <w:color w:val="7030A0"/>
          <w:sz w:val="24"/>
          <w:szCs w:val="24"/>
          <w:shd w:val="clear" w:color="auto" w:fill="FFFFFF"/>
        </w:rPr>
        <w:t xml:space="preserve">  </w:t>
      </w:r>
      <w:r w:rsidRPr="002A06FD">
        <w:rPr>
          <w:rFonts w:ascii="Times New Roman" w:eastAsia="Times New Roman" w:hAnsi="Times New Roman" w:cs="Times New Roman"/>
          <w:color w:val="7030A0"/>
          <w:sz w:val="24"/>
          <w:szCs w:val="24"/>
          <w:shd w:val="clear" w:color="auto" w:fill="FFFFFF"/>
        </w:rPr>
        <w:t>(</w:t>
      </w:r>
      <w:proofErr w:type="spellStart"/>
      <w:r w:rsidRPr="002A06FD">
        <w:rPr>
          <w:rFonts w:ascii="Times New Roman" w:eastAsia="Times New Roman" w:hAnsi="Times New Roman" w:cs="Times New Roman"/>
          <w:color w:val="7030A0"/>
          <w:sz w:val="24"/>
          <w:szCs w:val="24"/>
          <w:shd w:val="clear" w:color="auto" w:fill="FFFFFF"/>
        </w:rPr>
        <w:t>биг-бэнды</w:t>
      </w:r>
      <w:proofErr w:type="spellEnd"/>
      <w:r w:rsidRPr="002A06FD">
        <w:rPr>
          <w:rFonts w:ascii="Times New Roman" w:eastAsia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, </w:t>
      </w:r>
      <w:proofErr w:type="spellStart"/>
      <w:r w:rsidRPr="002A06FD">
        <w:rPr>
          <w:rFonts w:ascii="Times New Roman" w:eastAsia="Times New Roman" w:hAnsi="Times New Roman" w:cs="Times New Roman"/>
          <w:color w:val="7030A0"/>
          <w:sz w:val="24"/>
          <w:szCs w:val="24"/>
          <w:shd w:val="clear" w:color="auto" w:fill="FFFFFF"/>
        </w:rPr>
        <w:t>симфо-джазовые</w:t>
      </w:r>
      <w:proofErr w:type="spellEnd"/>
      <w:r w:rsidRPr="002A06FD">
        <w:rPr>
          <w:rFonts w:ascii="Times New Roman" w:eastAsia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оркестры, инструментальные ансамбли, солисты) до 7 лет, </w:t>
      </w:r>
      <w:r w:rsidRPr="002A06FD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7-9 лет, 10-12 лет, 13-15 лет, 16-19 лет, 20-25 лет, от 25 лет </w:t>
      </w:r>
      <w:r w:rsidRPr="002A06FD">
        <w:rPr>
          <w:rFonts w:ascii="Times New Roman" w:eastAsia="Times New Roman" w:hAnsi="Times New Roman" w:cs="Times New Roman"/>
          <w:color w:val="7030A0"/>
          <w:sz w:val="24"/>
          <w:szCs w:val="24"/>
          <w:shd w:val="clear" w:color="auto" w:fill="FFFFFF"/>
        </w:rPr>
        <w:t>(Возраст не ограничен!)</w:t>
      </w:r>
      <w:proofErr w:type="gramStart"/>
      <w:r w:rsidRPr="002A06FD">
        <w:rPr>
          <w:rFonts w:ascii="Times New Roman" w:eastAsia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</w:t>
      </w:r>
      <w:r w:rsidRPr="002A06FD">
        <w:rPr>
          <w:rFonts w:ascii="Times New Roman" w:eastAsia="Times New Roman" w:hAnsi="Times New Roman" w:cs="Times New Roman"/>
          <w:color w:val="7030A0"/>
          <w:sz w:val="24"/>
          <w:szCs w:val="24"/>
        </w:rPr>
        <w:t>,</w:t>
      </w:r>
      <w:proofErr w:type="gramEnd"/>
      <w:r w:rsidRPr="002A06FD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смешанная</w:t>
      </w:r>
    </w:p>
    <w:p w:rsidR="00E90A1F" w:rsidRPr="002A06FD" w:rsidRDefault="00E90A1F" w:rsidP="00E90A1F">
      <w:pPr>
        <w:spacing w:after="24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shd w:val="clear" w:color="auto" w:fill="FFFFFF"/>
        </w:rPr>
      </w:pPr>
      <w:r w:rsidRPr="002A06FD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Театральное искусство</w:t>
      </w:r>
      <w:r w:rsidRPr="002A06FD">
        <w:rPr>
          <w:rFonts w:ascii="Times New Roman" w:hAnsi="Times New Roman" w:cs="Times New Roman"/>
          <w:color w:val="7030A0"/>
          <w:sz w:val="24"/>
          <w:szCs w:val="24"/>
        </w:rPr>
        <w:t>,</w:t>
      </w:r>
      <w:r w:rsidRPr="002A06FD">
        <w:rPr>
          <w:rFonts w:ascii="Times New Roman" w:hAnsi="Times New Roman" w:cs="Times New Roman"/>
          <w:bCs/>
          <w:color w:val="7030A0"/>
          <w:spacing w:val="-1"/>
          <w:sz w:val="24"/>
          <w:szCs w:val="24"/>
        </w:rPr>
        <w:t xml:space="preserve"> моно спектакли, мини-сцены, композиции из пьес и спектаклей, имеющие законченный характер до 7 лет, </w:t>
      </w:r>
      <w:r w:rsidRPr="002A06FD">
        <w:rPr>
          <w:rFonts w:ascii="Times New Roman" w:hAnsi="Times New Roman" w:cs="Times New Roman"/>
          <w:color w:val="7030A0"/>
          <w:sz w:val="24"/>
          <w:szCs w:val="24"/>
        </w:rPr>
        <w:t>7-9 лет, 10-12 лет, 13-15 лет, 16-19 лет, 20-25 лет, от 25 ле</w:t>
      </w:r>
      <w:proofErr w:type="gramStart"/>
      <w:r w:rsidRPr="002A06FD">
        <w:rPr>
          <w:rFonts w:ascii="Times New Roman" w:hAnsi="Times New Roman" w:cs="Times New Roman"/>
          <w:color w:val="7030A0"/>
          <w:sz w:val="24"/>
          <w:szCs w:val="24"/>
        </w:rPr>
        <w:t>т</w:t>
      </w:r>
      <w:r w:rsidRPr="002A06FD">
        <w:rPr>
          <w:rFonts w:ascii="Times New Roman" w:eastAsia="Times New Roman" w:hAnsi="Times New Roman" w:cs="Times New Roman"/>
          <w:color w:val="7030A0"/>
          <w:sz w:val="24"/>
          <w:szCs w:val="24"/>
          <w:shd w:val="clear" w:color="auto" w:fill="FFFFFF"/>
        </w:rPr>
        <w:t>(</w:t>
      </w:r>
      <w:proofErr w:type="gramEnd"/>
      <w:r w:rsidRPr="002A06FD">
        <w:rPr>
          <w:rFonts w:ascii="Times New Roman" w:eastAsia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Возраст не ограничен!) </w:t>
      </w:r>
    </w:p>
    <w:p w:rsidR="00E90A1F" w:rsidRPr="002A06FD" w:rsidRDefault="00E90A1F" w:rsidP="00E90A1F">
      <w:pPr>
        <w:spacing w:after="24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shd w:val="clear" w:color="auto" w:fill="FFFFFF"/>
        </w:rPr>
      </w:pPr>
      <w:r w:rsidRPr="002A06FD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Художественное слов</w:t>
      </w:r>
      <w:proofErr w:type="gramStart"/>
      <w:r w:rsidRPr="002A06FD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о</w:t>
      </w:r>
      <w:r w:rsidRPr="002A06FD">
        <w:rPr>
          <w:rFonts w:ascii="Times New Roman" w:hAnsi="Times New Roman" w:cs="Times New Roman"/>
          <w:color w:val="7030A0"/>
          <w:spacing w:val="-1"/>
          <w:sz w:val="24"/>
          <w:szCs w:val="24"/>
        </w:rPr>
        <w:t>(</w:t>
      </w:r>
      <w:proofErr w:type="gramEnd"/>
      <w:r w:rsidRPr="002A06FD">
        <w:rPr>
          <w:rFonts w:ascii="Times New Roman" w:hAnsi="Times New Roman" w:cs="Times New Roman"/>
          <w:color w:val="7030A0"/>
          <w:spacing w:val="-1"/>
          <w:sz w:val="24"/>
          <w:szCs w:val="24"/>
        </w:rPr>
        <w:t xml:space="preserve">поэзия, проза, литературно-музыкальная </w:t>
      </w:r>
      <w:r w:rsidRPr="002A06FD">
        <w:rPr>
          <w:rFonts w:ascii="Times New Roman" w:hAnsi="Times New Roman" w:cs="Times New Roman"/>
          <w:color w:val="7030A0"/>
          <w:sz w:val="24"/>
          <w:szCs w:val="24"/>
        </w:rPr>
        <w:t xml:space="preserve">композиция) - соло, ансамбли. до 7 лет, 7-9 лет, 10-12 лет, 13-15 лет, 16-19 лет, 20-25 лет, от 25 лет </w:t>
      </w:r>
      <w:r w:rsidRPr="002A06FD">
        <w:rPr>
          <w:rFonts w:ascii="Times New Roman" w:eastAsia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(Возраст не ограничен!) </w:t>
      </w:r>
      <w:r w:rsidRPr="002A06FD">
        <w:rPr>
          <w:rFonts w:ascii="Times New Roman" w:hAnsi="Times New Roman" w:cs="Times New Roman"/>
          <w:color w:val="7030A0"/>
          <w:sz w:val="24"/>
          <w:szCs w:val="24"/>
        </w:rPr>
        <w:t>, учитель-ученик</w:t>
      </w:r>
    </w:p>
    <w:p w:rsidR="00E90A1F" w:rsidRPr="002A06FD" w:rsidRDefault="00E90A1F" w:rsidP="00E90A1F">
      <w:pPr>
        <w:spacing w:after="24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shd w:val="clear" w:color="auto" w:fill="FFFFFF"/>
        </w:rPr>
      </w:pPr>
      <w:r w:rsidRPr="002A06FD">
        <w:rPr>
          <w:rFonts w:ascii="Times New Roman" w:hAnsi="Times New Roman" w:cs="Times New Roman"/>
          <w:b/>
          <w:bCs/>
          <w:color w:val="7030A0"/>
          <w:sz w:val="24"/>
          <w:szCs w:val="24"/>
          <w:u w:val="single"/>
        </w:rPr>
        <w:t xml:space="preserve">Хореография  </w:t>
      </w:r>
      <w:r w:rsidRPr="002A06FD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  </w:t>
      </w:r>
      <w:r w:rsidRPr="002A06FD">
        <w:rPr>
          <w:rStyle w:val="a9"/>
          <w:rFonts w:ascii="Times New Roman" w:hAnsi="Times New Roman" w:cs="Times New Roman"/>
          <w:b w:val="0"/>
          <w:color w:val="7030A0"/>
          <w:sz w:val="24"/>
          <w:szCs w:val="24"/>
          <w:shd w:val="clear" w:color="auto" w:fill="FFFFFF"/>
        </w:rPr>
        <w:t>Детский танец</w:t>
      </w:r>
      <w:proofErr w:type="gramStart"/>
      <w:r w:rsidRPr="002A06FD">
        <w:rPr>
          <w:rStyle w:val="a9"/>
          <w:rFonts w:ascii="Times New Roman" w:hAnsi="Times New Roman" w:cs="Times New Roman"/>
          <w:b w:val="0"/>
          <w:color w:val="7030A0"/>
          <w:sz w:val="24"/>
          <w:szCs w:val="24"/>
          <w:shd w:val="clear" w:color="auto" w:fill="FFFFFF"/>
        </w:rPr>
        <w:t xml:space="preserve"> ,</w:t>
      </w:r>
      <w:proofErr w:type="gramEnd"/>
      <w:r w:rsidRPr="002A06FD">
        <w:rPr>
          <w:rStyle w:val="a9"/>
          <w:rFonts w:ascii="Times New Roman" w:hAnsi="Times New Roman" w:cs="Times New Roman"/>
          <w:b w:val="0"/>
          <w:color w:val="7030A0"/>
          <w:sz w:val="24"/>
          <w:szCs w:val="24"/>
          <w:shd w:val="clear" w:color="auto" w:fill="FFFFFF"/>
        </w:rPr>
        <w:t xml:space="preserve"> эстрадный танец, народный танец, современный танец, акробатическая хореография, народный стилизованный танец, классический танец, бальный танец, кавказский танец, танцевальное шоу, восточный танец, акробатическая хореография, оригинальный жанр, </w:t>
      </w:r>
      <w:proofErr w:type="spellStart"/>
      <w:r w:rsidRPr="002A06FD">
        <w:rPr>
          <w:rStyle w:val="a9"/>
          <w:rFonts w:ascii="Times New Roman" w:hAnsi="Times New Roman" w:cs="Times New Roman"/>
          <w:b w:val="0"/>
          <w:color w:val="7030A0"/>
          <w:sz w:val="24"/>
          <w:szCs w:val="24"/>
          <w:shd w:val="clear" w:color="auto" w:fill="FFFFFF"/>
        </w:rPr>
        <w:t>Street</w:t>
      </w:r>
      <w:proofErr w:type="spellEnd"/>
      <w:r w:rsidRPr="002A06FD">
        <w:rPr>
          <w:rStyle w:val="a9"/>
          <w:rFonts w:ascii="Times New Roman" w:hAnsi="Times New Roman" w:cs="Times New Roman"/>
          <w:b w:val="0"/>
          <w:color w:val="7030A0"/>
          <w:sz w:val="24"/>
          <w:szCs w:val="24"/>
          <w:shd w:val="clear" w:color="auto" w:fill="FFFFFF"/>
        </w:rPr>
        <w:t xml:space="preserve"> </w:t>
      </w:r>
      <w:proofErr w:type="spellStart"/>
      <w:r w:rsidRPr="002A06FD">
        <w:rPr>
          <w:rStyle w:val="a9"/>
          <w:rFonts w:ascii="Times New Roman" w:hAnsi="Times New Roman" w:cs="Times New Roman"/>
          <w:b w:val="0"/>
          <w:color w:val="7030A0"/>
          <w:sz w:val="24"/>
          <w:szCs w:val="24"/>
          <w:shd w:val="clear" w:color="auto" w:fill="FFFFFF"/>
        </w:rPr>
        <w:t>dance</w:t>
      </w:r>
      <w:proofErr w:type="spellEnd"/>
      <w:r w:rsidRPr="002A06FD">
        <w:rPr>
          <w:rStyle w:val="a9"/>
          <w:rFonts w:ascii="Times New Roman" w:hAnsi="Times New Roman" w:cs="Times New Roman"/>
          <w:b w:val="0"/>
          <w:color w:val="7030A0"/>
          <w:sz w:val="24"/>
          <w:szCs w:val="24"/>
          <w:shd w:val="clear" w:color="auto" w:fill="FFFFFF"/>
        </w:rPr>
        <w:t xml:space="preserve">, модерн, спортивный танец, свободная пластика, </w:t>
      </w:r>
      <w:proofErr w:type="spellStart"/>
      <w:r w:rsidRPr="002A06FD">
        <w:rPr>
          <w:rStyle w:val="a9"/>
          <w:rFonts w:ascii="Times New Roman" w:hAnsi="Times New Roman" w:cs="Times New Roman"/>
          <w:b w:val="0"/>
          <w:color w:val="7030A0"/>
          <w:sz w:val="24"/>
          <w:szCs w:val="24"/>
          <w:shd w:val="clear" w:color="auto" w:fill="FFFFFF"/>
        </w:rPr>
        <w:t>черлидинг</w:t>
      </w:r>
      <w:proofErr w:type="spellEnd"/>
      <w:r w:rsidRPr="002A06FD">
        <w:rPr>
          <w:rStyle w:val="a9"/>
          <w:rFonts w:ascii="Times New Roman" w:hAnsi="Times New Roman" w:cs="Times New Roman"/>
          <w:b w:val="0"/>
          <w:color w:val="7030A0"/>
          <w:sz w:val="24"/>
          <w:szCs w:val="24"/>
          <w:shd w:val="clear" w:color="auto" w:fill="FFFFFF"/>
        </w:rPr>
        <w:t xml:space="preserve"> </w:t>
      </w:r>
      <w:r w:rsidRPr="002A06FD">
        <w:rPr>
          <w:rFonts w:ascii="Times New Roman" w:hAnsi="Times New Roman" w:cs="Times New Roman"/>
          <w:color w:val="7030A0"/>
          <w:sz w:val="24"/>
          <w:szCs w:val="24"/>
        </w:rPr>
        <w:t>до 7 лет, 7-9 лет, 10-12 лет, 13-15 лет, 16-19 лет, 20-25 лет, от 25 лет</w:t>
      </w:r>
      <w:r w:rsidRPr="002A06FD">
        <w:rPr>
          <w:rFonts w:ascii="Times New Roman" w:eastAsia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(Возраст не ограничен!) </w:t>
      </w:r>
    </w:p>
    <w:p w:rsidR="00E90A1F" w:rsidRPr="002A06FD" w:rsidRDefault="00E90A1F" w:rsidP="00E90A1F">
      <w:pPr>
        <w:spacing w:after="24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shd w:val="clear" w:color="auto" w:fill="FFFFFF"/>
        </w:rPr>
      </w:pPr>
      <w:r w:rsidRPr="002A06FD">
        <w:rPr>
          <w:rStyle w:val="a9"/>
          <w:rFonts w:ascii="Times New Roman" w:hAnsi="Times New Roman" w:cs="Times New Roman"/>
          <w:color w:val="7030A0"/>
          <w:sz w:val="24"/>
          <w:szCs w:val="24"/>
          <w:u w:val="single"/>
          <w:shd w:val="clear" w:color="auto" w:fill="FFFFFF"/>
        </w:rPr>
        <w:t>Вокально-хореографическая композиция</w:t>
      </w:r>
      <w:r w:rsidRPr="002A06FD">
        <w:rPr>
          <w:rStyle w:val="a9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 </w:t>
      </w:r>
      <w:r w:rsidRPr="002A06FD">
        <w:rPr>
          <w:rFonts w:ascii="Times New Roman" w:hAnsi="Times New Roman" w:cs="Times New Roman"/>
          <w:color w:val="7030A0"/>
          <w:sz w:val="24"/>
          <w:szCs w:val="24"/>
        </w:rPr>
        <w:br/>
      </w:r>
      <w:proofErr w:type="gramStart"/>
      <w:r w:rsidRPr="002A06FD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Коллективы</w:t>
      </w:r>
      <w:proofErr w:type="gramEnd"/>
      <w:r w:rsidRPr="002A06FD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исполняющие песни и танцы. (Исполнители одновременно поющие и танцующие) </w:t>
      </w:r>
      <w:r w:rsidRPr="002A06FD">
        <w:rPr>
          <w:rFonts w:ascii="Times New Roman" w:hAnsi="Times New Roman" w:cs="Times New Roman"/>
          <w:color w:val="7030A0"/>
          <w:sz w:val="24"/>
          <w:szCs w:val="24"/>
        </w:rPr>
        <w:t>до 7 лет, 7-9 лет, 10-12 лет, 13-15 лет, 16-19 лет, 20-25 лет, от 25 ле</w:t>
      </w:r>
      <w:proofErr w:type="gramStart"/>
      <w:r w:rsidRPr="002A06FD">
        <w:rPr>
          <w:rFonts w:ascii="Times New Roman" w:hAnsi="Times New Roman" w:cs="Times New Roman"/>
          <w:color w:val="7030A0"/>
          <w:sz w:val="24"/>
          <w:szCs w:val="24"/>
        </w:rPr>
        <w:t>т</w:t>
      </w:r>
      <w:r w:rsidRPr="002A06FD">
        <w:rPr>
          <w:rFonts w:ascii="Times New Roman" w:eastAsia="Times New Roman" w:hAnsi="Times New Roman" w:cs="Times New Roman"/>
          <w:color w:val="7030A0"/>
          <w:sz w:val="24"/>
          <w:szCs w:val="24"/>
          <w:shd w:val="clear" w:color="auto" w:fill="FFFFFF"/>
        </w:rPr>
        <w:t>(</w:t>
      </w:r>
      <w:proofErr w:type="gramEnd"/>
      <w:r w:rsidRPr="002A06FD">
        <w:rPr>
          <w:rFonts w:ascii="Times New Roman" w:eastAsia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Возраст не ограничен!) </w:t>
      </w:r>
    </w:p>
    <w:p w:rsidR="00E90A1F" w:rsidRPr="002A06FD" w:rsidRDefault="00E90A1F" w:rsidP="00E90A1F">
      <w:pPr>
        <w:spacing w:after="24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shd w:val="clear" w:color="auto" w:fill="FFFFFF"/>
        </w:rPr>
      </w:pPr>
      <w:r w:rsidRPr="002A06FD">
        <w:rPr>
          <w:rStyle w:val="a9"/>
          <w:rFonts w:ascii="Times New Roman" w:hAnsi="Times New Roman" w:cs="Times New Roman"/>
          <w:color w:val="7030A0"/>
          <w:sz w:val="24"/>
          <w:szCs w:val="24"/>
          <w:u w:val="single"/>
          <w:shd w:val="clear" w:color="auto" w:fill="FFFFFF"/>
        </w:rPr>
        <w:t>Спорт на сцене</w:t>
      </w:r>
      <w:r w:rsidRPr="002A06FD">
        <w:rPr>
          <w:rStyle w:val="a9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</w:t>
      </w:r>
      <w:r w:rsidRPr="002A06FD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Эстетическая гимнастика, сценическая гимнастика.</w:t>
      </w:r>
      <w:r w:rsidRPr="002A06FD">
        <w:rPr>
          <w:rFonts w:ascii="Times New Roman" w:hAnsi="Times New Roman" w:cs="Times New Roman"/>
          <w:color w:val="7030A0"/>
          <w:sz w:val="24"/>
          <w:szCs w:val="24"/>
        </w:rPr>
        <w:t xml:space="preserve"> до 7 лет, 7-9 лет, 10-12 лет, 13-15 лет, 16-19 лет, 20-25 лет, от 25 ле</w:t>
      </w:r>
      <w:proofErr w:type="gramStart"/>
      <w:r w:rsidRPr="002A06FD">
        <w:rPr>
          <w:rFonts w:ascii="Times New Roman" w:hAnsi="Times New Roman" w:cs="Times New Roman"/>
          <w:color w:val="7030A0"/>
          <w:sz w:val="24"/>
          <w:szCs w:val="24"/>
        </w:rPr>
        <w:t>т</w:t>
      </w:r>
      <w:r w:rsidRPr="002A06FD">
        <w:rPr>
          <w:rFonts w:ascii="Times New Roman" w:eastAsia="Times New Roman" w:hAnsi="Times New Roman" w:cs="Times New Roman"/>
          <w:color w:val="7030A0"/>
          <w:sz w:val="24"/>
          <w:szCs w:val="24"/>
          <w:shd w:val="clear" w:color="auto" w:fill="FFFFFF"/>
        </w:rPr>
        <w:t>(</w:t>
      </w:r>
      <w:proofErr w:type="gramEnd"/>
      <w:r w:rsidRPr="002A06FD">
        <w:rPr>
          <w:rFonts w:ascii="Times New Roman" w:eastAsia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Возраст не ограничен!) </w:t>
      </w:r>
    </w:p>
    <w:p w:rsidR="00E90A1F" w:rsidRPr="002A06FD" w:rsidRDefault="00E90A1F" w:rsidP="00E90A1F">
      <w:pPr>
        <w:shd w:val="clear" w:color="auto" w:fill="FFFFFF"/>
        <w:spacing w:after="0" w:line="240" w:lineRule="auto"/>
        <w:ind w:left="38" w:right="461"/>
        <w:rPr>
          <w:rFonts w:ascii="Times New Roman" w:hAnsi="Times New Roman" w:cs="Times New Roman"/>
          <w:color w:val="7030A0"/>
          <w:sz w:val="24"/>
          <w:szCs w:val="24"/>
        </w:rPr>
      </w:pPr>
      <w:proofErr w:type="gramStart"/>
      <w:r w:rsidRPr="002A06FD">
        <w:rPr>
          <w:rFonts w:ascii="Times New Roman" w:hAnsi="Times New Roman" w:cs="Times New Roman"/>
          <w:b/>
          <w:bCs/>
          <w:color w:val="7030A0"/>
          <w:spacing w:val="-1"/>
          <w:sz w:val="24"/>
          <w:szCs w:val="24"/>
          <w:u w:val="single"/>
        </w:rPr>
        <w:t>Цирковое искусство</w:t>
      </w:r>
      <w:r w:rsidRPr="002A06FD">
        <w:rPr>
          <w:rFonts w:ascii="Times New Roman" w:hAnsi="Times New Roman" w:cs="Times New Roman"/>
          <w:b/>
          <w:bCs/>
          <w:color w:val="7030A0"/>
          <w:spacing w:val="-1"/>
          <w:sz w:val="24"/>
          <w:szCs w:val="24"/>
        </w:rPr>
        <w:t xml:space="preserve">  </w:t>
      </w:r>
      <w:r w:rsidRPr="002A06FD">
        <w:rPr>
          <w:rFonts w:ascii="Times New Roman" w:hAnsi="Times New Roman" w:cs="Times New Roman"/>
          <w:color w:val="7030A0"/>
          <w:sz w:val="24"/>
          <w:szCs w:val="24"/>
        </w:rPr>
        <w:t xml:space="preserve">- эквилибристика: парная, групповая, одинарная, партнерская;  жонглирование: парное, групповое, одинарное;  акробатика: парная, групповая, </w:t>
      </w:r>
      <w:r w:rsidRPr="002A06FD">
        <w:rPr>
          <w:rFonts w:ascii="Times New Roman" w:hAnsi="Times New Roman" w:cs="Times New Roman"/>
          <w:color w:val="7030A0"/>
          <w:sz w:val="24"/>
          <w:szCs w:val="24"/>
        </w:rPr>
        <w:lastRenderedPageBreak/>
        <w:t>одинарная; клоунада: парная, групповая, одинарная  буффонадная, музыкальная, эксцентрика;</w:t>
      </w:r>
      <w:proofErr w:type="gramEnd"/>
    </w:p>
    <w:p w:rsidR="00E90A1F" w:rsidRPr="002A06FD" w:rsidRDefault="00E90A1F" w:rsidP="00E90A1F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2A06FD">
        <w:rPr>
          <w:rFonts w:ascii="Times New Roman" w:hAnsi="Times New Roman" w:cs="Times New Roman"/>
          <w:bCs/>
          <w:color w:val="7030A0"/>
          <w:spacing w:val="-1"/>
          <w:sz w:val="24"/>
          <w:szCs w:val="24"/>
        </w:rPr>
        <w:t>гимнастика: парная, групповая, одинарная</w:t>
      </w:r>
      <w:proofErr w:type="gramStart"/>
      <w:r w:rsidRPr="002A06FD">
        <w:rPr>
          <w:rFonts w:ascii="Times New Roman" w:hAnsi="Times New Roman" w:cs="Times New Roman"/>
          <w:bCs/>
          <w:color w:val="7030A0"/>
          <w:spacing w:val="-1"/>
          <w:sz w:val="24"/>
          <w:szCs w:val="24"/>
        </w:rPr>
        <w:t>.</w:t>
      </w:r>
      <w:proofErr w:type="gramEnd"/>
      <w:r w:rsidRPr="002A06FD">
        <w:rPr>
          <w:rFonts w:ascii="Times New Roman" w:hAnsi="Times New Roman" w:cs="Times New Roman"/>
          <w:bCs/>
          <w:color w:val="7030A0"/>
          <w:spacing w:val="-1"/>
          <w:sz w:val="24"/>
          <w:szCs w:val="24"/>
        </w:rPr>
        <w:t xml:space="preserve"> </w:t>
      </w:r>
      <w:proofErr w:type="gramStart"/>
      <w:r w:rsidRPr="002A06FD">
        <w:rPr>
          <w:rFonts w:ascii="Times New Roman" w:hAnsi="Times New Roman" w:cs="Times New Roman"/>
          <w:color w:val="7030A0"/>
          <w:sz w:val="24"/>
          <w:szCs w:val="24"/>
        </w:rPr>
        <w:t>м</w:t>
      </w:r>
      <w:proofErr w:type="gramEnd"/>
      <w:r w:rsidRPr="002A06FD">
        <w:rPr>
          <w:rFonts w:ascii="Times New Roman" w:hAnsi="Times New Roman" w:cs="Times New Roman"/>
          <w:color w:val="7030A0"/>
          <w:sz w:val="24"/>
          <w:szCs w:val="24"/>
        </w:rPr>
        <w:t xml:space="preserve">ладшая, средняя, старшая, смешанная </w:t>
      </w:r>
    </w:p>
    <w:p w:rsidR="00E90A1F" w:rsidRPr="002A06FD" w:rsidRDefault="00E90A1F" w:rsidP="00E90A1F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E90A1F" w:rsidRPr="002A06FD" w:rsidRDefault="00E90A1F" w:rsidP="00E90A1F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2A06FD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Театр моды</w:t>
      </w:r>
      <w:r w:rsidRPr="002A06FD">
        <w:rPr>
          <w:rFonts w:ascii="Times New Roman" w:hAnsi="Times New Roman" w:cs="Times New Roman"/>
          <w:color w:val="7030A0"/>
          <w:sz w:val="24"/>
          <w:szCs w:val="24"/>
        </w:rPr>
        <w:t xml:space="preserve"> (Театры моды представляют авторские коллекции</w:t>
      </w:r>
      <w:r w:rsidRPr="002A06FD">
        <w:rPr>
          <w:rFonts w:ascii="Times New Roman" w:hAnsi="Times New Roman" w:cs="Times New Roman"/>
          <w:color w:val="7030A0"/>
          <w:sz w:val="24"/>
          <w:szCs w:val="24"/>
        </w:rPr>
        <w:br/>
        <w:t xml:space="preserve"> костюмов в форме мини-спектакля или постановки дефиле на подиуме.) Возрастная группа определяется </w:t>
      </w:r>
      <w:proofErr w:type="gramStart"/>
      <w:r w:rsidRPr="002A06FD">
        <w:rPr>
          <w:rFonts w:ascii="Times New Roman" w:hAnsi="Times New Roman" w:cs="Times New Roman"/>
          <w:color w:val="7030A0"/>
          <w:sz w:val="24"/>
          <w:szCs w:val="24"/>
        </w:rPr>
        <w:t>по</w:t>
      </w:r>
      <w:proofErr w:type="gramEnd"/>
    </w:p>
    <w:p w:rsidR="00E90A1F" w:rsidRPr="002A06FD" w:rsidRDefault="00E90A1F" w:rsidP="00E90A1F">
      <w:pPr>
        <w:spacing w:after="0" w:line="240" w:lineRule="auto"/>
        <w:rPr>
          <w:rStyle w:val="apple-converted-space"/>
          <w:rFonts w:ascii="Times New Roman" w:hAnsi="Times New Roman" w:cs="Times New Roman"/>
          <w:color w:val="7030A0"/>
          <w:sz w:val="24"/>
          <w:szCs w:val="24"/>
        </w:rPr>
      </w:pPr>
      <w:r w:rsidRPr="002A06FD">
        <w:rPr>
          <w:rFonts w:ascii="Times New Roman" w:hAnsi="Times New Roman" w:cs="Times New Roman"/>
          <w:color w:val="7030A0"/>
          <w:sz w:val="24"/>
          <w:szCs w:val="24"/>
        </w:rPr>
        <w:t>наибольшему количеству участников одного возраста</w:t>
      </w:r>
      <w:r w:rsidRPr="002A06FD">
        <w:rPr>
          <w:rStyle w:val="apple-converted-space"/>
          <w:rFonts w:ascii="Times New Roman" w:hAnsi="Times New Roman" w:cs="Times New Roman"/>
          <w:color w:val="7030A0"/>
          <w:sz w:val="24"/>
          <w:szCs w:val="24"/>
        </w:rPr>
        <w:t> </w:t>
      </w:r>
    </w:p>
    <w:p w:rsidR="00E90A1F" w:rsidRPr="002A06FD" w:rsidRDefault="00E90A1F" w:rsidP="00E90A1F">
      <w:pPr>
        <w:spacing w:after="0" w:line="240" w:lineRule="auto"/>
        <w:rPr>
          <w:rStyle w:val="apple-converted-space"/>
          <w:rFonts w:ascii="Times New Roman" w:hAnsi="Times New Roman" w:cs="Times New Roman"/>
          <w:color w:val="7030A0"/>
          <w:sz w:val="24"/>
          <w:szCs w:val="24"/>
        </w:rPr>
      </w:pPr>
    </w:p>
    <w:p w:rsidR="00E90A1F" w:rsidRPr="002A06FD" w:rsidRDefault="00E90A1F" w:rsidP="00E90A1F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</w:pPr>
      <w:r w:rsidRPr="002A06FD">
        <w:rPr>
          <w:rStyle w:val="a9"/>
          <w:rFonts w:ascii="Times New Roman" w:hAnsi="Times New Roman" w:cs="Times New Roman"/>
          <w:bCs w:val="0"/>
          <w:color w:val="7030A0"/>
          <w:sz w:val="24"/>
          <w:szCs w:val="24"/>
          <w:u w:val="single"/>
          <w:shd w:val="clear" w:color="auto" w:fill="FFFFFF"/>
        </w:rPr>
        <w:t xml:space="preserve">Декоративно– </w:t>
      </w:r>
      <w:proofErr w:type="gramStart"/>
      <w:r w:rsidRPr="002A06FD">
        <w:rPr>
          <w:rStyle w:val="a9"/>
          <w:rFonts w:ascii="Times New Roman" w:hAnsi="Times New Roman" w:cs="Times New Roman"/>
          <w:bCs w:val="0"/>
          <w:color w:val="7030A0"/>
          <w:sz w:val="24"/>
          <w:szCs w:val="24"/>
          <w:u w:val="single"/>
          <w:shd w:val="clear" w:color="auto" w:fill="FFFFFF"/>
        </w:rPr>
        <w:t>пр</w:t>
      </w:r>
      <w:proofErr w:type="gramEnd"/>
      <w:r w:rsidRPr="002A06FD">
        <w:rPr>
          <w:rStyle w:val="a9"/>
          <w:rFonts w:ascii="Times New Roman" w:hAnsi="Times New Roman" w:cs="Times New Roman"/>
          <w:bCs w:val="0"/>
          <w:color w:val="7030A0"/>
          <w:sz w:val="24"/>
          <w:szCs w:val="24"/>
          <w:u w:val="single"/>
          <w:shd w:val="clear" w:color="auto" w:fill="FFFFFF"/>
        </w:rPr>
        <w:t>икладное творчество</w:t>
      </w:r>
      <w:r w:rsidRPr="002A06FD">
        <w:rPr>
          <w:rStyle w:val="a9"/>
          <w:rFonts w:ascii="Times New Roman" w:hAnsi="Times New Roman" w:cs="Times New Roman"/>
          <w:bCs w:val="0"/>
          <w:color w:val="7030A0"/>
          <w:sz w:val="24"/>
          <w:szCs w:val="24"/>
          <w:shd w:val="clear" w:color="auto" w:fill="FFFFFF"/>
        </w:rPr>
        <w:t xml:space="preserve"> </w:t>
      </w:r>
      <w:r w:rsidRPr="002A06FD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( игрушка вязаная и сувенирная игрушка); лепка, вязание, работы из глины, дерева и т.д.</w:t>
      </w:r>
    </w:p>
    <w:p w:rsidR="00E90A1F" w:rsidRPr="00B56801" w:rsidRDefault="00E90A1F" w:rsidP="00E90A1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90A1F" w:rsidRPr="00B56801" w:rsidRDefault="00E90A1F" w:rsidP="00E90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A1F" w:rsidRPr="002A06FD" w:rsidRDefault="00E90A1F" w:rsidP="00E90A1F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7030A0"/>
          <w:spacing w:val="-2"/>
          <w:sz w:val="32"/>
          <w:szCs w:val="32"/>
        </w:rPr>
      </w:pPr>
      <w:r w:rsidRPr="002A06FD">
        <w:rPr>
          <w:rFonts w:ascii="Times New Roman" w:hAnsi="Times New Roman" w:cs="Times New Roman"/>
          <w:b/>
          <w:bCs/>
          <w:color w:val="7030A0"/>
          <w:spacing w:val="-2"/>
          <w:sz w:val="32"/>
          <w:szCs w:val="32"/>
        </w:rPr>
        <w:t>Программные требования:</w:t>
      </w:r>
    </w:p>
    <w:p w:rsidR="00E90A1F" w:rsidRPr="002A06FD" w:rsidRDefault="00E90A1F" w:rsidP="00E90A1F">
      <w:pPr>
        <w:shd w:val="clear" w:color="auto" w:fill="FFFFFF"/>
        <w:spacing w:after="0" w:line="240" w:lineRule="auto"/>
        <w:ind w:left="14"/>
        <w:rPr>
          <w:rFonts w:ascii="Times New Roman" w:hAnsi="Times New Roman" w:cs="Times New Roman"/>
          <w:color w:val="7030A0"/>
          <w:sz w:val="24"/>
          <w:szCs w:val="24"/>
        </w:rPr>
      </w:pPr>
      <w:proofErr w:type="gramStart"/>
      <w:r w:rsidRPr="002A06FD">
        <w:rPr>
          <w:rFonts w:ascii="Times New Roman" w:hAnsi="Times New Roman" w:cs="Times New Roman"/>
          <w:color w:val="7030A0"/>
          <w:sz w:val="24"/>
          <w:szCs w:val="24"/>
        </w:rPr>
        <w:t xml:space="preserve">В </w:t>
      </w:r>
      <w:r w:rsidRPr="002A06FD">
        <w:rPr>
          <w:rFonts w:ascii="Times New Roman" w:hAnsi="Times New Roman" w:cs="Times New Roman"/>
          <w:color w:val="7030A0"/>
          <w:spacing w:val="-1"/>
          <w:sz w:val="24"/>
          <w:szCs w:val="24"/>
        </w:rPr>
        <w:t xml:space="preserve">номинациях </w:t>
      </w:r>
      <w:r w:rsidRPr="002A06FD">
        <w:rPr>
          <w:rFonts w:ascii="Times New Roman" w:hAnsi="Times New Roman" w:cs="Times New Roman"/>
          <w:b/>
          <w:color w:val="7030A0"/>
          <w:spacing w:val="-1"/>
          <w:sz w:val="24"/>
          <w:szCs w:val="24"/>
        </w:rPr>
        <w:t>«Эстрадный вокал»,  «Народный вокал»,  «Академический вокал»,</w:t>
      </w:r>
      <w:r w:rsidRPr="002A06FD">
        <w:rPr>
          <w:rFonts w:ascii="Times New Roman" w:hAnsi="Times New Roman" w:cs="Times New Roman"/>
          <w:b/>
          <w:color w:val="7030A0"/>
          <w:spacing w:val="-1"/>
          <w:sz w:val="16"/>
          <w:szCs w:val="16"/>
        </w:rPr>
        <w:t xml:space="preserve"> </w:t>
      </w:r>
      <w:r w:rsidRPr="002A06FD">
        <w:rPr>
          <w:rFonts w:ascii="Times New Roman" w:hAnsi="Times New Roman" w:cs="Times New Roman"/>
          <w:b/>
          <w:color w:val="7030A0"/>
          <w:spacing w:val="-1"/>
          <w:sz w:val="24"/>
          <w:szCs w:val="24"/>
        </w:rPr>
        <w:t xml:space="preserve">«Хоровое пение»,  «Мировой хит»,  «Инструментальный жанр»,  «Инструментальный джаз»,  «Синтезатор», </w:t>
      </w:r>
      <w:r w:rsidRPr="002A06FD">
        <w:rPr>
          <w:rFonts w:ascii="Times New Roman" w:hAnsi="Times New Roman" w:cs="Times New Roman"/>
          <w:color w:val="7030A0"/>
          <w:spacing w:val="-1"/>
          <w:sz w:val="24"/>
          <w:szCs w:val="24"/>
        </w:rPr>
        <w:t xml:space="preserve">участники исполняют </w:t>
      </w:r>
      <w:r w:rsidRPr="002A06FD">
        <w:rPr>
          <w:rFonts w:ascii="Times New Roman" w:hAnsi="Times New Roman" w:cs="Times New Roman"/>
          <w:b/>
          <w:color w:val="7030A0"/>
          <w:sz w:val="24"/>
          <w:szCs w:val="24"/>
        </w:rPr>
        <w:t>одно произведения</w:t>
      </w:r>
      <w:r w:rsidRPr="002A06FD">
        <w:rPr>
          <w:rFonts w:ascii="Times New Roman" w:hAnsi="Times New Roman" w:cs="Times New Roman"/>
          <w:color w:val="7030A0"/>
          <w:sz w:val="24"/>
          <w:szCs w:val="24"/>
        </w:rPr>
        <w:t xml:space="preserve"> (без ограничения времени звучания).</w:t>
      </w:r>
      <w:proofErr w:type="gramEnd"/>
    </w:p>
    <w:p w:rsidR="00E90A1F" w:rsidRPr="002A06FD" w:rsidRDefault="00E90A1F" w:rsidP="00E90A1F">
      <w:pPr>
        <w:spacing w:after="0"/>
        <w:rPr>
          <w:color w:val="7030A0"/>
        </w:rPr>
      </w:pPr>
      <w:r w:rsidRPr="002A06FD">
        <w:rPr>
          <w:rFonts w:ascii="Times New Roman" w:hAnsi="Times New Roman" w:cs="Times New Roman"/>
          <w:color w:val="7030A0"/>
          <w:sz w:val="24"/>
          <w:szCs w:val="24"/>
        </w:rPr>
        <w:t>В номинации «</w:t>
      </w:r>
      <w:r w:rsidRPr="002A06FD">
        <w:rPr>
          <w:rFonts w:ascii="Times New Roman" w:eastAsia="Times New Roman" w:hAnsi="Times New Roman" w:cs="Times New Roman"/>
          <w:b/>
          <w:color w:val="7030A0"/>
          <w:sz w:val="24"/>
          <w:szCs w:val="24"/>
          <w:shd w:val="clear" w:color="auto" w:fill="FFFFFF"/>
        </w:rPr>
        <w:t>Композиторское творчество»</w:t>
      </w:r>
      <w:r w:rsidRPr="002A06FD">
        <w:rPr>
          <w:rFonts w:ascii="Open Sans" w:hAnsi="Open Sans"/>
          <w:color w:val="7030A0"/>
          <w:shd w:val="clear" w:color="auto" w:fill="FFFFFF"/>
        </w:rPr>
        <w:t xml:space="preserve"> Принимаются по 1-му-2 произведению от участника в ауди</w:t>
      </w:r>
      <w:proofErr w:type="gramStart"/>
      <w:r w:rsidRPr="002A06FD">
        <w:rPr>
          <w:rFonts w:ascii="Open Sans" w:hAnsi="Open Sans"/>
          <w:color w:val="7030A0"/>
          <w:shd w:val="clear" w:color="auto" w:fill="FFFFFF"/>
        </w:rPr>
        <w:t>о-</w:t>
      </w:r>
      <w:proofErr w:type="gramEnd"/>
      <w:r w:rsidRPr="002A06FD">
        <w:rPr>
          <w:rStyle w:val="apple-converted-space"/>
          <w:rFonts w:ascii="Open Sans" w:hAnsi="Open Sans"/>
          <w:color w:val="7030A0"/>
          <w:shd w:val="clear" w:color="auto" w:fill="FFFFFF"/>
        </w:rPr>
        <w:t>  </w:t>
      </w:r>
      <w:r w:rsidRPr="002A06FD">
        <w:rPr>
          <w:rFonts w:ascii="Open Sans" w:hAnsi="Open Sans"/>
          <w:color w:val="7030A0"/>
          <w:shd w:val="clear" w:color="auto" w:fill="FFFFFF"/>
        </w:rPr>
        <w:t>видео- варианте различных жанров и направлений (классика, современный, песенный и т.п.), общей продолжительностью не более 15 минут.</w:t>
      </w:r>
    </w:p>
    <w:p w:rsidR="00E90A1F" w:rsidRPr="002A06FD" w:rsidRDefault="00E90A1F" w:rsidP="00E90A1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2A06FD">
        <w:rPr>
          <w:rFonts w:ascii="Times New Roman" w:hAnsi="Times New Roman" w:cs="Times New Roman"/>
          <w:color w:val="7030A0"/>
          <w:sz w:val="24"/>
          <w:szCs w:val="24"/>
        </w:rPr>
        <w:t xml:space="preserve">В номинации </w:t>
      </w:r>
      <w:r w:rsidRPr="002A06FD">
        <w:rPr>
          <w:rFonts w:ascii="Times New Roman" w:hAnsi="Times New Roman" w:cs="Times New Roman"/>
          <w:b/>
          <w:color w:val="7030A0"/>
          <w:sz w:val="24"/>
          <w:szCs w:val="24"/>
        </w:rPr>
        <w:t>«Хореография»</w:t>
      </w:r>
      <w:r w:rsidRPr="002A06FD">
        <w:rPr>
          <w:rFonts w:ascii="Times New Roman" w:hAnsi="Times New Roman" w:cs="Times New Roman"/>
          <w:b/>
          <w:caps/>
          <w:color w:val="7030A0"/>
          <w:sz w:val="24"/>
          <w:szCs w:val="24"/>
        </w:rPr>
        <w:t xml:space="preserve"> </w:t>
      </w:r>
      <w:r w:rsidRPr="002A06FD">
        <w:rPr>
          <w:rFonts w:ascii="Times New Roman" w:hAnsi="Times New Roman" w:cs="Times New Roman"/>
          <w:color w:val="7030A0"/>
          <w:sz w:val="24"/>
          <w:szCs w:val="24"/>
        </w:rPr>
        <w:t>- один танец.</w:t>
      </w:r>
    </w:p>
    <w:p w:rsidR="00E90A1F" w:rsidRPr="002A06FD" w:rsidRDefault="00E90A1F" w:rsidP="00E90A1F">
      <w:pPr>
        <w:shd w:val="clear" w:color="auto" w:fill="FFFFFF"/>
        <w:spacing w:after="0" w:line="240" w:lineRule="auto"/>
        <w:rPr>
          <w:rStyle w:val="a9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</w:pPr>
      <w:r w:rsidRPr="002A06FD">
        <w:rPr>
          <w:rFonts w:ascii="Times New Roman" w:hAnsi="Times New Roman" w:cs="Times New Roman"/>
          <w:color w:val="7030A0"/>
          <w:sz w:val="24"/>
          <w:szCs w:val="24"/>
        </w:rPr>
        <w:t xml:space="preserve">В номинации  </w:t>
      </w:r>
      <w:r w:rsidRPr="002A06FD">
        <w:rPr>
          <w:rStyle w:val="a9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Вокально-хореографическая композиция - одна композиция</w:t>
      </w:r>
    </w:p>
    <w:p w:rsidR="00E90A1F" w:rsidRPr="002A06FD" w:rsidRDefault="00E90A1F" w:rsidP="00E90A1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2A06FD">
        <w:rPr>
          <w:rStyle w:val="a9"/>
          <w:rFonts w:ascii="Times New Roman" w:hAnsi="Times New Roman" w:cs="Times New Roman"/>
          <w:b w:val="0"/>
          <w:color w:val="7030A0"/>
          <w:sz w:val="24"/>
          <w:szCs w:val="24"/>
          <w:shd w:val="clear" w:color="auto" w:fill="FFFFFF"/>
        </w:rPr>
        <w:t xml:space="preserve">В номинации </w:t>
      </w:r>
      <w:r w:rsidRPr="002A06FD">
        <w:rPr>
          <w:rStyle w:val="a9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Спорт на сцене -   одна композиция</w:t>
      </w:r>
    </w:p>
    <w:p w:rsidR="00E90A1F" w:rsidRPr="002A06FD" w:rsidRDefault="00E90A1F" w:rsidP="00E90A1F">
      <w:pPr>
        <w:shd w:val="clear" w:color="auto" w:fill="FFFFFF"/>
        <w:spacing w:after="0" w:line="240" w:lineRule="auto"/>
        <w:ind w:left="14"/>
        <w:rPr>
          <w:rFonts w:ascii="Times New Roman" w:hAnsi="Times New Roman" w:cs="Times New Roman"/>
          <w:color w:val="7030A0"/>
          <w:sz w:val="24"/>
          <w:szCs w:val="24"/>
        </w:rPr>
      </w:pPr>
      <w:r w:rsidRPr="002A06FD">
        <w:rPr>
          <w:rFonts w:ascii="Times New Roman" w:hAnsi="Times New Roman" w:cs="Times New Roman"/>
          <w:color w:val="7030A0"/>
          <w:sz w:val="24"/>
          <w:szCs w:val="24"/>
        </w:rPr>
        <w:t xml:space="preserve">В номинации </w:t>
      </w:r>
      <w:r w:rsidRPr="002A06FD">
        <w:rPr>
          <w:rFonts w:ascii="Times New Roman" w:hAnsi="Times New Roman" w:cs="Times New Roman"/>
          <w:b/>
          <w:color w:val="7030A0"/>
          <w:sz w:val="24"/>
          <w:szCs w:val="24"/>
        </w:rPr>
        <w:t>«Цирковое искусство»</w:t>
      </w:r>
      <w:r w:rsidRPr="002A06FD">
        <w:rPr>
          <w:rFonts w:ascii="Times New Roman" w:hAnsi="Times New Roman" w:cs="Times New Roman"/>
          <w:color w:val="7030A0"/>
          <w:sz w:val="24"/>
          <w:szCs w:val="24"/>
        </w:rPr>
        <w:t xml:space="preserve"> - один номер.</w:t>
      </w:r>
    </w:p>
    <w:p w:rsidR="00E90A1F" w:rsidRPr="002A06FD" w:rsidRDefault="00E90A1F" w:rsidP="00E90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2A06FD">
        <w:rPr>
          <w:rFonts w:ascii="Times New Roman" w:hAnsi="Times New Roman" w:cs="Times New Roman"/>
          <w:color w:val="7030A0"/>
          <w:sz w:val="24"/>
          <w:szCs w:val="24"/>
        </w:rPr>
        <w:t xml:space="preserve">В номинации </w:t>
      </w:r>
      <w:r w:rsidRPr="002A06FD">
        <w:rPr>
          <w:rFonts w:ascii="Times New Roman" w:hAnsi="Times New Roman" w:cs="Times New Roman"/>
          <w:b/>
          <w:color w:val="7030A0"/>
          <w:sz w:val="24"/>
          <w:szCs w:val="24"/>
        </w:rPr>
        <w:t>«Художественное слово»</w:t>
      </w:r>
      <w:r w:rsidRPr="002A06FD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 чтецы исполняют  два произведение </w:t>
      </w:r>
    </w:p>
    <w:p w:rsidR="00E90A1F" w:rsidRPr="002A06FD" w:rsidRDefault="00E90A1F" w:rsidP="00E90A1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2A06FD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любого жанра.</w:t>
      </w:r>
      <w:r w:rsidRPr="002A06FD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br/>
      </w:r>
      <w:r w:rsidRPr="002A06FD">
        <w:rPr>
          <w:rFonts w:ascii="Times New Roman" w:hAnsi="Times New Roman" w:cs="Times New Roman"/>
          <w:color w:val="7030A0"/>
          <w:sz w:val="24"/>
          <w:szCs w:val="24"/>
        </w:rPr>
        <w:t xml:space="preserve">В номинации </w:t>
      </w:r>
      <w:r w:rsidRPr="002A06FD">
        <w:rPr>
          <w:rFonts w:ascii="Times New Roman" w:hAnsi="Times New Roman" w:cs="Times New Roman"/>
          <w:b/>
          <w:color w:val="7030A0"/>
          <w:sz w:val="24"/>
          <w:szCs w:val="24"/>
        </w:rPr>
        <w:t>«Театр мод»</w:t>
      </w:r>
      <w:r w:rsidRPr="002A06FD">
        <w:rPr>
          <w:rFonts w:ascii="Times New Roman" w:hAnsi="Times New Roman" w:cs="Times New Roman"/>
          <w:color w:val="7030A0"/>
          <w:sz w:val="24"/>
          <w:szCs w:val="24"/>
        </w:rPr>
        <w:t xml:space="preserve"> представляется 1-2 коллекции.</w:t>
      </w:r>
    </w:p>
    <w:p w:rsidR="00E90A1F" w:rsidRPr="002A06FD" w:rsidRDefault="00E90A1F" w:rsidP="00E90A1F">
      <w:pPr>
        <w:spacing w:after="0"/>
        <w:rPr>
          <w:rFonts w:ascii="Times New Roman" w:hAnsi="Times New Roman" w:cs="Times New Roman"/>
          <w:color w:val="7030A0"/>
          <w:sz w:val="24"/>
          <w:szCs w:val="24"/>
        </w:rPr>
      </w:pPr>
      <w:r w:rsidRPr="002A06FD">
        <w:rPr>
          <w:rFonts w:ascii="Times New Roman" w:hAnsi="Times New Roman" w:cs="Times New Roman"/>
          <w:color w:val="7030A0"/>
          <w:sz w:val="24"/>
          <w:szCs w:val="24"/>
        </w:rPr>
        <w:t>В  номинации «</w:t>
      </w:r>
      <w:r w:rsidRPr="002A06FD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Театральное искусство» </w:t>
      </w:r>
      <w:r w:rsidRPr="002A06FD">
        <w:rPr>
          <w:rFonts w:ascii="Times New Roman" w:hAnsi="Times New Roman" w:cs="Times New Roman"/>
          <w:color w:val="7030A0"/>
          <w:sz w:val="24"/>
          <w:szCs w:val="24"/>
        </w:rPr>
        <w:t>- один спектакль</w:t>
      </w:r>
    </w:p>
    <w:p w:rsidR="00E90A1F" w:rsidRPr="002A06FD" w:rsidRDefault="00E90A1F" w:rsidP="00E90A1F">
      <w:pPr>
        <w:spacing w:after="0"/>
        <w:rPr>
          <w:rFonts w:ascii="Times New Roman" w:hAnsi="Times New Roman" w:cs="Times New Roman"/>
          <w:color w:val="7030A0"/>
          <w:sz w:val="24"/>
          <w:szCs w:val="24"/>
        </w:rPr>
      </w:pPr>
      <w:r w:rsidRPr="002A06FD">
        <w:rPr>
          <w:rFonts w:ascii="Times New Roman" w:hAnsi="Times New Roman" w:cs="Times New Roman"/>
          <w:color w:val="7030A0"/>
          <w:sz w:val="24"/>
          <w:szCs w:val="24"/>
        </w:rPr>
        <w:t xml:space="preserve">В номинации </w:t>
      </w:r>
      <w:r w:rsidRPr="002A06FD">
        <w:rPr>
          <w:rStyle w:val="a9"/>
          <w:rFonts w:ascii="Times New Roman" w:hAnsi="Times New Roman" w:cs="Times New Roman"/>
          <w:bCs w:val="0"/>
          <w:color w:val="7030A0"/>
          <w:sz w:val="24"/>
          <w:szCs w:val="24"/>
          <w:shd w:val="clear" w:color="auto" w:fill="FFFFFF"/>
        </w:rPr>
        <w:t xml:space="preserve">Декоративно– </w:t>
      </w:r>
      <w:proofErr w:type="gramStart"/>
      <w:r w:rsidRPr="002A06FD">
        <w:rPr>
          <w:rStyle w:val="a9"/>
          <w:rFonts w:ascii="Times New Roman" w:hAnsi="Times New Roman" w:cs="Times New Roman"/>
          <w:bCs w:val="0"/>
          <w:color w:val="7030A0"/>
          <w:sz w:val="24"/>
          <w:szCs w:val="24"/>
          <w:shd w:val="clear" w:color="auto" w:fill="FFFFFF"/>
        </w:rPr>
        <w:t>пр</w:t>
      </w:r>
      <w:proofErr w:type="gramEnd"/>
      <w:r w:rsidRPr="002A06FD">
        <w:rPr>
          <w:rStyle w:val="a9"/>
          <w:rFonts w:ascii="Times New Roman" w:hAnsi="Times New Roman" w:cs="Times New Roman"/>
          <w:bCs w:val="0"/>
          <w:color w:val="7030A0"/>
          <w:sz w:val="24"/>
          <w:szCs w:val="24"/>
          <w:shd w:val="clear" w:color="auto" w:fill="FFFFFF"/>
        </w:rPr>
        <w:t xml:space="preserve">икладное творчество </w:t>
      </w:r>
      <w:r w:rsidRPr="002A06FD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оцениваются собственные изделия / работы в количестве  </w:t>
      </w:r>
      <w:r w:rsidRPr="002A06FD">
        <w:rPr>
          <w:rStyle w:val="a9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не менее 2 штук</w:t>
      </w:r>
    </w:p>
    <w:p w:rsidR="00E90A1F" w:rsidRPr="002A06FD" w:rsidRDefault="00E90A1F" w:rsidP="00E90A1F">
      <w:pPr>
        <w:spacing w:after="0" w:line="240" w:lineRule="auto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E90A1F" w:rsidRPr="002A06FD" w:rsidRDefault="00E90A1F" w:rsidP="00E90A1F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2A06FD">
        <w:rPr>
          <w:rFonts w:ascii="Times New Roman" w:hAnsi="Times New Roman" w:cs="Times New Roman"/>
          <w:b/>
          <w:color w:val="7030A0"/>
          <w:sz w:val="32"/>
          <w:szCs w:val="32"/>
        </w:rPr>
        <w:t>Критерии оценок:</w:t>
      </w:r>
    </w:p>
    <w:p w:rsidR="00E90A1F" w:rsidRPr="002A06FD" w:rsidRDefault="00E90A1F" w:rsidP="00E90A1F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2A06FD">
        <w:rPr>
          <w:rFonts w:ascii="Times New Roman" w:hAnsi="Times New Roman" w:cs="Times New Roman"/>
          <w:b/>
          <w:color w:val="7030A0"/>
          <w:sz w:val="32"/>
          <w:szCs w:val="32"/>
        </w:rPr>
        <w:t>( для всех номинации)</w:t>
      </w:r>
    </w:p>
    <w:p w:rsidR="00E90A1F" w:rsidRPr="002A06FD" w:rsidRDefault="00E90A1F" w:rsidP="00E90A1F">
      <w:pPr>
        <w:pStyle w:val="a8"/>
        <w:shd w:val="clear" w:color="auto" w:fill="FFFFFF"/>
        <w:ind w:left="0"/>
        <w:jc w:val="both"/>
        <w:rPr>
          <w:bCs/>
          <w:color w:val="7030A0"/>
          <w:sz w:val="24"/>
          <w:szCs w:val="24"/>
        </w:rPr>
      </w:pPr>
    </w:p>
    <w:p w:rsidR="00E90A1F" w:rsidRPr="002A06FD" w:rsidRDefault="00E90A1F" w:rsidP="00E90A1F">
      <w:pPr>
        <w:pStyle w:val="a8"/>
        <w:shd w:val="clear" w:color="auto" w:fill="FFFFFF"/>
        <w:ind w:left="0" w:firstLine="708"/>
        <w:rPr>
          <w:b/>
          <w:bCs/>
          <w:color w:val="7030A0"/>
          <w:sz w:val="24"/>
          <w:szCs w:val="24"/>
        </w:rPr>
      </w:pPr>
      <w:r w:rsidRPr="002A06FD">
        <w:rPr>
          <w:bCs/>
          <w:color w:val="7030A0"/>
          <w:sz w:val="24"/>
          <w:szCs w:val="24"/>
        </w:rPr>
        <w:t xml:space="preserve">Для номинаций: </w:t>
      </w:r>
      <w:proofErr w:type="gramStart"/>
      <w:r w:rsidRPr="002A06FD">
        <w:rPr>
          <w:b/>
          <w:bCs/>
          <w:color w:val="7030A0"/>
          <w:sz w:val="24"/>
          <w:szCs w:val="24"/>
        </w:rPr>
        <w:t xml:space="preserve">«Эстрадный вокал», «Академический вокал», «Народный вокал», «Мировой хит»,  «Хоровое пение»,   «Инструментальный жанр», «Синтезатор»,  «Инструментальный джаз»: </w:t>
      </w:r>
      <w:proofErr w:type="gramEnd"/>
    </w:p>
    <w:p w:rsidR="00E90A1F" w:rsidRPr="002A06FD" w:rsidRDefault="00E90A1F" w:rsidP="00E90A1F">
      <w:pPr>
        <w:pStyle w:val="a8"/>
        <w:numPr>
          <w:ilvl w:val="0"/>
          <w:numId w:val="1"/>
        </w:numPr>
        <w:shd w:val="clear" w:color="auto" w:fill="FFFFFF"/>
        <w:rPr>
          <w:bCs/>
          <w:color w:val="7030A0"/>
          <w:sz w:val="24"/>
          <w:szCs w:val="24"/>
        </w:rPr>
      </w:pPr>
      <w:r w:rsidRPr="002A06FD">
        <w:rPr>
          <w:bCs/>
          <w:color w:val="7030A0"/>
          <w:sz w:val="24"/>
          <w:szCs w:val="24"/>
        </w:rPr>
        <w:t xml:space="preserve">исполнительское мастерство        </w:t>
      </w:r>
    </w:p>
    <w:p w:rsidR="00E90A1F" w:rsidRPr="002A06FD" w:rsidRDefault="00E90A1F" w:rsidP="00E90A1F">
      <w:pPr>
        <w:pStyle w:val="a8"/>
        <w:numPr>
          <w:ilvl w:val="0"/>
          <w:numId w:val="1"/>
        </w:numPr>
        <w:shd w:val="clear" w:color="auto" w:fill="FFFFFF"/>
        <w:rPr>
          <w:bCs/>
          <w:color w:val="7030A0"/>
          <w:sz w:val="24"/>
          <w:szCs w:val="24"/>
        </w:rPr>
      </w:pPr>
      <w:r w:rsidRPr="002A06FD">
        <w:rPr>
          <w:bCs/>
          <w:color w:val="7030A0"/>
          <w:sz w:val="24"/>
          <w:szCs w:val="24"/>
        </w:rPr>
        <w:t xml:space="preserve">артистичность                                                                     </w:t>
      </w:r>
    </w:p>
    <w:p w:rsidR="00E90A1F" w:rsidRPr="002A06FD" w:rsidRDefault="00E90A1F" w:rsidP="00E90A1F">
      <w:pPr>
        <w:pStyle w:val="a8"/>
        <w:numPr>
          <w:ilvl w:val="0"/>
          <w:numId w:val="1"/>
        </w:numPr>
        <w:shd w:val="clear" w:color="auto" w:fill="FFFFFF"/>
        <w:rPr>
          <w:bCs/>
          <w:color w:val="7030A0"/>
          <w:sz w:val="24"/>
          <w:szCs w:val="24"/>
        </w:rPr>
      </w:pPr>
      <w:r w:rsidRPr="002A06FD">
        <w:rPr>
          <w:bCs/>
          <w:color w:val="7030A0"/>
          <w:sz w:val="24"/>
          <w:szCs w:val="24"/>
        </w:rPr>
        <w:t xml:space="preserve">сложность репертуара                     </w:t>
      </w:r>
    </w:p>
    <w:p w:rsidR="00E90A1F" w:rsidRPr="002A06FD" w:rsidRDefault="00E90A1F" w:rsidP="00E90A1F">
      <w:pPr>
        <w:pStyle w:val="a8"/>
        <w:numPr>
          <w:ilvl w:val="0"/>
          <w:numId w:val="1"/>
        </w:numPr>
        <w:shd w:val="clear" w:color="auto" w:fill="FFFFFF"/>
        <w:rPr>
          <w:bCs/>
          <w:color w:val="7030A0"/>
          <w:sz w:val="24"/>
          <w:szCs w:val="24"/>
        </w:rPr>
      </w:pPr>
      <w:r w:rsidRPr="002A06FD">
        <w:rPr>
          <w:bCs/>
          <w:color w:val="7030A0"/>
          <w:sz w:val="24"/>
          <w:szCs w:val="24"/>
        </w:rPr>
        <w:t xml:space="preserve">техника исполнения  </w:t>
      </w:r>
    </w:p>
    <w:p w:rsidR="00E90A1F" w:rsidRPr="002A06FD" w:rsidRDefault="00E90A1F" w:rsidP="00E90A1F">
      <w:pPr>
        <w:pStyle w:val="a8"/>
        <w:shd w:val="clear" w:color="auto" w:fill="FFFFFF"/>
        <w:ind w:left="0"/>
        <w:rPr>
          <w:b/>
          <w:color w:val="7030A0"/>
          <w:sz w:val="24"/>
          <w:szCs w:val="24"/>
          <w:shd w:val="clear" w:color="auto" w:fill="FFFFFF"/>
        </w:rPr>
      </w:pPr>
      <w:r w:rsidRPr="002A06FD">
        <w:rPr>
          <w:b/>
          <w:bCs/>
          <w:color w:val="7030A0"/>
          <w:sz w:val="24"/>
          <w:szCs w:val="24"/>
        </w:rPr>
        <w:t xml:space="preserve"> Для номинации «</w:t>
      </w:r>
      <w:r w:rsidRPr="002A06FD">
        <w:rPr>
          <w:b/>
          <w:color w:val="7030A0"/>
          <w:sz w:val="24"/>
          <w:szCs w:val="24"/>
          <w:shd w:val="clear" w:color="auto" w:fill="FFFFFF"/>
        </w:rPr>
        <w:t>Композиторское творчество»</w:t>
      </w:r>
    </w:p>
    <w:p w:rsidR="00E90A1F" w:rsidRPr="002A06FD" w:rsidRDefault="00E90A1F" w:rsidP="00E90A1F">
      <w:pPr>
        <w:pStyle w:val="a7"/>
        <w:shd w:val="clear" w:color="auto" w:fill="FFFFFF"/>
        <w:spacing w:before="0" w:beforeAutospacing="0" w:after="0" w:afterAutospacing="0" w:line="372" w:lineRule="atLeast"/>
        <w:rPr>
          <w:color w:val="7030A0"/>
        </w:rPr>
      </w:pPr>
      <w:r w:rsidRPr="002A06FD">
        <w:rPr>
          <w:color w:val="7030A0"/>
          <w:sz w:val="28"/>
          <w:szCs w:val="28"/>
        </w:rPr>
        <w:t xml:space="preserve">      •</w:t>
      </w:r>
      <w:r w:rsidRPr="002A06FD">
        <w:rPr>
          <w:color w:val="7030A0"/>
        </w:rPr>
        <w:t xml:space="preserve">Самобытность и </w:t>
      </w:r>
      <w:proofErr w:type="spellStart"/>
      <w:r w:rsidRPr="002A06FD">
        <w:rPr>
          <w:color w:val="7030A0"/>
        </w:rPr>
        <w:t>мелодизм</w:t>
      </w:r>
      <w:proofErr w:type="spellEnd"/>
      <w:r w:rsidRPr="002A06FD">
        <w:rPr>
          <w:color w:val="7030A0"/>
        </w:rPr>
        <w:t xml:space="preserve"> музыкального материала</w:t>
      </w:r>
    </w:p>
    <w:p w:rsidR="00E90A1F" w:rsidRPr="002A06FD" w:rsidRDefault="00E90A1F" w:rsidP="00E90A1F">
      <w:pPr>
        <w:pStyle w:val="a7"/>
        <w:shd w:val="clear" w:color="auto" w:fill="FFFFFF"/>
        <w:spacing w:before="0" w:beforeAutospacing="0" w:after="0" w:afterAutospacing="0" w:line="372" w:lineRule="atLeast"/>
        <w:rPr>
          <w:color w:val="7030A0"/>
        </w:rPr>
      </w:pPr>
      <w:r w:rsidRPr="002A06FD">
        <w:rPr>
          <w:color w:val="7030A0"/>
        </w:rPr>
        <w:t xml:space="preserve">       •Качество стихотворных текстов</w:t>
      </w:r>
    </w:p>
    <w:p w:rsidR="00E90A1F" w:rsidRPr="002A06FD" w:rsidRDefault="00E90A1F" w:rsidP="00E90A1F">
      <w:pPr>
        <w:pStyle w:val="a7"/>
        <w:shd w:val="clear" w:color="auto" w:fill="FFFFFF"/>
        <w:spacing w:before="0" w:beforeAutospacing="0" w:after="0" w:afterAutospacing="0" w:line="372" w:lineRule="atLeast"/>
        <w:rPr>
          <w:color w:val="7030A0"/>
        </w:rPr>
      </w:pPr>
      <w:r w:rsidRPr="002A06FD">
        <w:rPr>
          <w:color w:val="7030A0"/>
        </w:rPr>
        <w:t xml:space="preserve">      </w:t>
      </w:r>
      <m:oMath>
        <m:r>
          <w:rPr>
            <w:rFonts w:ascii="Cambria Math" w:hAnsi="Cambria Math"/>
            <w:color w:val="7030A0"/>
          </w:rPr>
          <m:t xml:space="preserve"> </m:t>
        </m:r>
      </m:oMath>
      <w:r w:rsidRPr="002A06FD">
        <w:rPr>
          <w:color w:val="7030A0"/>
        </w:rPr>
        <w:t>•Качество аранжировок</w:t>
      </w:r>
    </w:p>
    <w:p w:rsidR="00E90A1F" w:rsidRPr="002A06FD" w:rsidRDefault="00E90A1F" w:rsidP="00E90A1F">
      <w:pPr>
        <w:pStyle w:val="a7"/>
        <w:shd w:val="clear" w:color="auto" w:fill="FFFFFF"/>
        <w:spacing w:before="0" w:beforeAutospacing="0" w:after="0" w:afterAutospacing="0" w:line="372" w:lineRule="atLeast"/>
        <w:rPr>
          <w:color w:val="7030A0"/>
        </w:rPr>
      </w:pPr>
      <w:r w:rsidRPr="002A06FD">
        <w:rPr>
          <w:color w:val="7030A0"/>
        </w:rPr>
        <w:t xml:space="preserve">      </w:t>
      </w:r>
      <m:oMath>
        <m:r>
          <w:rPr>
            <w:rFonts w:ascii="Cambria Math" w:hAnsi="Cambria Math"/>
            <w:color w:val="7030A0"/>
          </w:rPr>
          <m:t>•</m:t>
        </m:r>
      </m:oMath>
      <w:r w:rsidRPr="002A06FD">
        <w:rPr>
          <w:color w:val="7030A0"/>
        </w:rPr>
        <w:t>Сценическая культура, артистизм, исполнительский уровень</w:t>
      </w:r>
    </w:p>
    <w:p w:rsidR="00E90A1F" w:rsidRPr="002A06FD" w:rsidRDefault="00E90A1F" w:rsidP="00E90A1F">
      <w:pPr>
        <w:pStyle w:val="a8"/>
        <w:shd w:val="clear" w:color="auto" w:fill="FFFFFF"/>
        <w:ind w:left="0"/>
        <w:rPr>
          <w:b/>
          <w:bCs/>
          <w:color w:val="7030A0"/>
          <w:sz w:val="24"/>
          <w:szCs w:val="24"/>
        </w:rPr>
      </w:pPr>
    </w:p>
    <w:p w:rsidR="00E90A1F" w:rsidRPr="002A06FD" w:rsidRDefault="00E90A1F" w:rsidP="00E90A1F">
      <w:pPr>
        <w:pStyle w:val="a8"/>
        <w:shd w:val="clear" w:color="auto" w:fill="FFFFFF"/>
        <w:ind w:left="0"/>
        <w:rPr>
          <w:b/>
          <w:bCs/>
          <w:color w:val="7030A0"/>
          <w:sz w:val="24"/>
          <w:szCs w:val="24"/>
        </w:rPr>
      </w:pPr>
      <w:r w:rsidRPr="002A06FD">
        <w:rPr>
          <w:b/>
          <w:bCs/>
          <w:color w:val="7030A0"/>
          <w:sz w:val="24"/>
          <w:szCs w:val="24"/>
        </w:rPr>
        <w:lastRenderedPageBreak/>
        <w:t xml:space="preserve"> Для номинации «Хореография»    </w:t>
      </w:r>
    </w:p>
    <w:p w:rsidR="00E90A1F" w:rsidRPr="002A06FD" w:rsidRDefault="00E90A1F" w:rsidP="00E90A1F">
      <w:pPr>
        <w:pStyle w:val="a8"/>
        <w:numPr>
          <w:ilvl w:val="0"/>
          <w:numId w:val="2"/>
        </w:numPr>
        <w:shd w:val="clear" w:color="auto" w:fill="FFFFFF"/>
        <w:rPr>
          <w:bCs/>
          <w:color w:val="7030A0"/>
          <w:sz w:val="24"/>
          <w:szCs w:val="24"/>
        </w:rPr>
      </w:pPr>
      <w:r w:rsidRPr="002A06FD">
        <w:rPr>
          <w:bCs/>
          <w:color w:val="7030A0"/>
          <w:sz w:val="24"/>
          <w:szCs w:val="24"/>
        </w:rPr>
        <w:t>оригинальность номера</w:t>
      </w:r>
    </w:p>
    <w:p w:rsidR="00E90A1F" w:rsidRPr="002A06FD" w:rsidRDefault="00E90A1F" w:rsidP="00E90A1F">
      <w:pPr>
        <w:pStyle w:val="a8"/>
        <w:numPr>
          <w:ilvl w:val="0"/>
          <w:numId w:val="2"/>
        </w:numPr>
        <w:shd w:val="clear" w:color="auto" w:fill="FFFFFF"/>
        <w:rPr>
          <w:bCs/>
          <w:color w:val="7030A0"/>
          <w:sz w:val="24"/>
          <w:szCs w:val="24"/>
        </w:rPr>
      </w:pPr>
      <w:r w:rsidRPr="002A06FD">
        <w:rPr>
          <w:bCs/>
          <w:color w:val="7030A0"/>
          <w:sz w:val="24"/>
          <w:szCs w:val="24"/>
        </w:rPr>
        <w:t>исполнительское мастерство</w:t>
      </w:r>
    </w:p>
    <w:p w:rsidR="00E90A1F" w:rsidRPr="002A06FD" w:rsidRDefault="00E90A1F" w:rsidP="00E90A1F">
      <w:pPr>
        <w:pStyle w:val="a8"/>
        <w:numPr>
          <w:ilvl w:val="0"/>
          <w:numId w:val="2"/>
        </w:numPr>
        <w:shd w:val="clear" w:color="auto" w:fill="FFFFFF"/>
        <w:rPr>
          <w:bCs/>
          <w:color w:val="7030A0"/>
          <w:sz w:val="24"/>
          <w:szCs w:val="24"/>
        </w:rPr>
      </w:pPr>
      <w:r w:rsidRPr="002A06FD">
        <w:rPr>
          <w:bCs/>
          <w:color w:val="7030A0"/>
          <w:sz w:val="24"/>
          <w:szCs w:val="24"/>
        </w:rPr>
        <w:t>артистичность</w:t>
      </w:r>
    </w:p>
    <w:p w:rsidR="00E90A1F" w:rsidRPr="002A06FD" w:rsidRDefault="00E90A1F" w:rsidP="00E90A1F">
      <w:pPr>
        <w:pStyle w:val="a8"/>
        <w:shd w:val="clear" w:color="auto" w:fill="FFFFFF"/>
        <w:ind w:left="825"/>
        <w:rPr>
          <w:rStyle w:val="a9"/>
          <w:color w:val="7030A0"/>
          <w:sz w:val="24"/>
          <w:szCs w:val="24"/>
          <w:shd w:val="clear" w:color="auto" w:fill="FFFFFF"/>
        </w:rPr>
      </w:pPr>
      <w:r w:rsidRPr="002A06FD">
        <w:rPr>
          <w:b/>
          <w:bCs/>
          <w:color w:val="7030A0"/>
          <w:sz w:val="24"/>
          <w:szCs w:val="24"/>
        </w:rPr>
        <w:t xml:space="preserve">Для номинации </w:t>
      </w:r>
      <w:r w:rsidRPr="002A06FD">
        <w:rPr>
          <w:rStyle w:val="a9"/>
          <w:color w:val="7030A0"/>
          <w:sz w:val="24"/>
          <w:szCs w:val="24"/>
          <w:shd w:val="clear" w:color="auto" w:fill="FFFFFF"/>
        </w:rPr>
        <w:t>Вокально-хореографическая композиция </w:t>
      </w:r>
    </w:p>
    <w:p w:rsidR="00E90A1F" w:rsidRPr="002A06FD" w:rsidRDefault="00E90A1F" w:rsidP="00E90A1F">
      <w:pPr>
        <w:pStyle w:val="a8"/>
        <w:numPr>
          <w:ilvl w:val="0"/>
          <w:numId w:val="2"/>
        </w:numPr>
        <w:shd w:val="clear" w:color="auto" w:fill="FFFFFF"/>
        <w:rPr>
          <w:bCs/>
          <w:color w:val="7030A0"/>
          <w:sz w:val="24"/>
          <w:szCs w:val="24"/>
        </w:rPr>
      </w:pPr>
      <w:r w:rsidRPr="002A06FD">
        <w:rPr>
          <w:bCs/>
          <w:color w:val="7030A0"/>
          <w:sz w:val="24"/>
          <w:szCs w:val="24"/>
        </w:rPr>
        <w:t>оригинальность номера</w:t>
      </w:r>
    </w:p>
    <w:p w:rsidR="00E90A1F" w:rsidRPr="002A06FD" w:rsidRDefault="00E90A1F" w:rsidP="00E90A1F">
      <w:pPr>
        <w:pStyle w:val="a8"/>
        <w:numPr>
          <w:ilvl w:val="0"/>
          <w:numId w:val="2"/>
        </w:numPr>
        <w:shd w:val="clear" w:color="auto" w:fill="FFFFFF"/>
        <w:rPr>
          <w:bCs/>
          <w:color w:val="7030A0"/>
          <w:sz w:val="24"/>
          <w:szCs w:val="24"/>
        </w:rPr>
      </w:pPr>
      <w:r w:rsidRPr="002A06FD">
        <w:rPr>
          <w:bCs/>
          <w:color w:val="7030A0"/>
          <w:sz w:val="24"/>
          <w:szCs w:val="24"/>
        </w:rPr>
        <w:t>исполнительское мастерство</w:t>
      </w:r>
    </w:p>
    <w:p w:rsidR="00E90A1F" w:rsidRPr="002A06FD" w:rsidRDefault="00E90A1F" w:rsidP="00E90A1F">
      <w:pPr>
        <w:pStyle w:val="a8"/>
        <w:numPr>
          <w:ilvl w:val="0"/>
          <w:numId w:val="2"/>
        </w:numPr>
        <w:shd w:val="clear" w:color="auto" w:fill="FFFFFF"/>
        <w:rPr>
          <w:bCs/>
          <w:color w:val="7030A0"/>
          <w:sz w:val="24"/>
          <w:szCs w:val="24"/>
        </w:rPr>
      </w:pPr>
      <w:r w:rsidRPr="002A06FD">
        <w:rPr>
          <w:bCs/>
          <w:color w:val="7030A0"/>
          <w:sz w:val="24"/>
          <w:szCs w:val="24"/>
        </w:rPr>
        <w:t>артистичность</w:t>
      </w:r>
    </w:p>
    <w:p w:rsidR="00E90A1F" w:rsidRPr="002A06FD" w:rsidRDefault="00E90A1F" w:rsidP="00E90A1F">
      <w:pPr>
        <w:pStyle w:val="a8"/>
        <w:shd w:val="clear" w:color="auto" w:fill="FFFFFF"/>
        <w:ind w:left="0"/>
        <w:rPr>
          <w:b/>
          <w:bCs/>
          <w:color w:val="7030A0"/>
          <w:sz w:val="28"/>
          <w:szCs w:val="28"/>
        </w:rPr>
      </w:pPr>
      <w:r w:rsidRPr="002A06FD">
        <w:rPr>
          <w:b/>
          <w:bCs/>
          <w:color w:val="7030A0"/>
          <w:sz w:val="24"/>
          <w:szCs w:val="24"/>
        </w:rPr>
        <w:t>Для номинации «Цирковое искусство»</w:t>
      </w:r>
      <w:r w:rsidRPr="002A06FD">
        <w:rPr>
          <w:b/>
          <w:bCs/>
          <w:color w:val="7030A0"/>
          <w:sz w:val="28"/>
          <w:szCs w:val="28"/>
        </w:rPr>
        <w:t xml:space="preserve">     </w:t>
      </w:r>
    </w:p>
    <w:p w:rsidR="00E90A1F" w:rsidRPr="002A06FD" w:rsidRDefault="00E90A1F" w:rsidP="00E90A1F">
      <w:pPr>
        <w:pStyle w:val="a8"/>
        <w:numPr>
          <w:ilvl w:val="0"/>
          <w:numId w:val="3"/>
        </w:numPr>
        <w:shd w:val="clear" w:color="auto" w:fill="FFFFFF"/>
        <w:rPr>
          <w:b/>
          <w:bCs/>
          <w:color w:val="7030A0"/>
          <w:sz w:val="24"/>
          <w:szCs w:val="24"/>
        </w:rPr>
      </w:pPr>
      <w:r w:rsidRPr="002A06FD">
        <w:rPr>
          <w:color w:val="7030A0"/>
          <w:sz w:val="24"/>
          <w:szCs w:val="24"/>
        </w:rPr>
        <w:t>степень профессиональности исполнителей</w:t>
      </w:r>
    </w:p>
    <w:p w:rsidR="00E90A1F" w:rsidRPr="002A06FD" w:rsidRDefault="00E90A1F" w:rsidP="00E90A1F">
      <w:pPr>
        <w:pStyle w:val="a8"/>
        <w:numPr>
          <w:ilvl w:val="0"/>
          <w:numId w:val="3"/>
        </w:numPr>
        <w:shd w:val="clear" w:color="auto" w:fill="FFFFFF"/>
        <w:rPr>
          <w:b/>
          <w:bCs/>
          <w:color w:val="7030A0"/>
          <w:sz w:val="24"/>
          <w:szCs w:val="24"/>
        </w:rPr>
      </w:pPr>
      <w:r w:rsidRPr="002A06FD">
        <w:rPr>
          <w:color w:val="7030A0"/>
          <w:sz w:val="24"/>
          <w:szCs w:val="24"/>
        </w:rPr>
        <w:t>оригинальность образа</w:t>
      </w:r>
    </w:p>
    <w:p w:rsidR="00E90A1F" w:rsidRPr="002A06FD" w:rsidRDefault="00E90A1F" w:rsidP="00E90A1F">
      <w:pPr>
        <w:pStyle w:val="a8"/>
        <w:numPr>
          <w:ilvl w:val="0"/>
          <w:numId w:val="3"/>
        </w:numPr>
        <w:shd w:val="clear" w:color="auto" w:fill="FFFFFF"/>
        <w:rPr>
          <w:b/>
          <w:bCs/>
          <w:color w:val="7030A0"/>
          <w:sz w:val="24"/>
          <w:szCs w:val="24"/>
        </w:rPr>
      </w:pPr>
      <w:r w:rsidRPr="002A06FD">
        <w:rPr>
          <w:color w:val="7030A0"/>
          <w:sz w:val="24"/>
          <w:szCs w:val="24"/>
        </w:rPr>
        <w:t>сложность трюкового репертуара</w:t>
      </w:r>
    </w:p>
    <w:p w:rsidR="00E90A1F" w:rsidRPr="002A06FD" w:rsidRDefault="00E90A1F" w:rsidP="00E90A1F">
      <w:pPr>
        <w:shd w:val="clear" w:color="auto" w:fill="FFFFFF"/>
        <w:rPr>
          <w:rStyle w:val="a9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</w:pPr>
      <w:r w:rsidRPr="002A06FD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Для номинации </w:t>
      </w:r>
      <w:r w:rsidRPr="002A06FD">
        <w:rPr>
          <w:rStyle w:val="a9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Спорт на сцене</w:t>
      </w:r>
    </w:p>
    <w:p w:rsidR="00E90A1F" w:rsidRPr="002A06FD" w:rsidRDefault="00E90A1F" w:rsidP="00E90A1F">
      <w:pPr>
        <w:pStyle w:val="a8"/>
        <w:numPr>
          <w:ilvl w:val="0"/>
          <w:numId w:val="2"/>
        </w:numPr>
        <w:shd w:val="clear" w:color="auto" w:fill="FFFFFF"/>
        <w:rPr>
          <w:bCs/>
          <w:color w:val="7030A0"/>
          <w:sz w:val="24"/>
          <w:szCs w:val="24"/>
        </w:rPr>
      </w:pPr>
      <w:r w:rsidRPr="002A06FD">
        <w:rPr>
          <w:bCs/>
          <w:color w:val="7030A0"/>
          <w:sz w:val="24"/>
          <w:szCs w:val="24"/>
        </w:rPr>
        <w:t>оригинальность номера</w:t>
      </w:r>
    </w:p>
    <w:p w:rsidR="00E90A1F" w:rsidRPr="002A06FD" w:rsidRDefault="00E90A1F" w:rsidP="00E90A1F">
      <w:pPr>
        <w:pStyle w:val="a8"/>
        <w:numPr>
          <w:ilvl w:val="0"/>
          <w:numId w:val="2"/>
        </w:numPr>
        <w:shd w:val="clear" w:color="auto" w:fill="FFFFFF"/>
        <w:rPr>
          <w:bCs/>
          <w:color w:val="7030A0"/>
          <w:sz w:val="24"/>
          <w:szCs w:val="24"/>
        </w:rPr>
      </w:pPr>
      <w:r w:rsidRPr="002A06FD">
        <w:rPr>
          <w:bCs/>
          <w:color w:val="7030A0"/>
          <w:sz w:val="24"/>
          <w:szCs w:val="24"/>
        </w:rPr>
        <w:t>исполнительское мастерство</w:t>
      </w:r>
    </w:p>
    <w:p w:rsidR="00E90A1F" w:rsidRPr="002A06FD" w:rsidRDefault="00E90A1F" w:rsidP="00E90A1F">
      <w:pPr>
        <w:pStyle w:val="a8"/>
        <w:numPr>
          <w:ilvl w:val="0"/>
          <w:numId w:val="2"/>
        </w:numPr>
        <w:shd w:val="clear" w:color="auto" w:fill="FFFFFF"/>
        <w:rPr>
          <w:bCs/>
          <w:color w:val="7030A0"/>
          <w:sz w:val="24"/>
          <w:szCs w:val="24"/>
        </w:rPr>
      </w:pPr>
      <w:r w:rsidRPr="002A06FD">
        <w:rPr>
          <w:bCs/>
          <w:color w:val="7030A0"/>
          <w:sz w:val="24"/>
          <w:szCs w:val="24"/>
        </w:rPr>
        <w:t>артистичность</w:t>
      </w:r>
    </w:p>
    <w:p w:rsidR="00E90A1F" w:rsidRPr="002A06FD" w:rsidRDefault="00E90A1F" w:rsidP="00E90A1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2A06FD">
        <w:rPr>
          <w:rFonts w:ascii="Times New Roman" w:hAnsi="Times New Roman" w:cs="Times New Roman"/>
          <w:b/>
          <w:color w:val="7030A0"/>
          <w:sz w:val="24"/>
          <w:szCs w:val="24"/>
        </w:rPr>
        <w:t>Для номинации «Театр мод»</w:t>
      </w:r>
    </w:p>
    <w:p w:rsidR="00E90A1F" w:rsidRPr="002A06FD" w:rsidRDefault="00E90A1F" w:rsidP="00E90A1F">
      <w:pPr>
        <w:pStyle w:val="a8"/>
        <w:numPr>
          <w:ilvl w:val="0"/>
          <w:numId w:val="4"/>
        </w:numPr>
        <w:shd w:val="clear" w:color="auto" w:fill="FFFFFF"/>
        <w:rPr>
          <w:b/>
          <w:bCs/>
          <w:color w:val="7030A0"/>
          <w:sz w:val="24"/>
          <w:szCs w:val="24"/>
        </w:rPr>
      </w:pPr>
      <w:r w:rsidRPr="002A06FD">
        <w:rPr>
          <w:color w:val="7030A0"/>
          <w:sz w:val="24"/>
          <w:szCs w:val="24"/>
        </w:rPr>
        <w:t xml:space="preserve">актуальность идеи </w:t>
      </w:r>
      <w:r w:rsidRPr="002A06FD">
        <w:rPr>
          <w:b/>
          <w:bCs/>
          <w:color w:val="7030A0"/>
          <w:sz w:val="24"/>
          <w:szCs w:val="24"/>
        </w:rPr>
        <w:t xml:space="preserve">                                                                               </w:t>
      </w:r>
    </w:p>
    <w:p w:rsidR="00E90A1F" w:rsidRPr="002A06FD" w:rsidRDefault="00E90A1F" w:rsidP="00E90A1F">
      <w:pPr>
        <w:pStyle w:val="a8"/>
        <w:numPr>
          <w:ilvl w:val="0"/>
          <w:numId w:val="4"/>
        </w:numPr>
        <w:shd w:val="clear" w:color="auto" w:fill="FFFFFF"/>
        <w:rPr>
          <w:color w:val="7030A0"/>
          <w:sz w:val="24"/>
          <w:szCs w:val="24"/>
        </w:rPr>
      </w:pPr>
      <w:r w:rsidRPr="002A06FD">
        <w:rPr>
          <w:color w:val="7030A0"/>
          <w:sz w:val="24"/>
          <w:szCs w:val="24"/>
        </w:rPr>
        <w:t>зрелищность</w:t>
      </w:r>
    </w:p>
    <w:p w:rsidR="00E90A1F" w:rsidRPr="002A06FD" w:rsidRDefault="00E90A1F" w:rsidP="00E90A1F">
      <w:pPr>
        <w:pStyle w:val="a8"/>
        <w:numPr>
          <w:ilvl w:val="0"/>
          <w:numId w:val="4"/>
        </w:numPr>
        <w:shd w:val="clear" w:color="auto" w:fill="FFFFFF"/>
        <w:rPr>
          <w:color w:val="7030A0"/>
          <w:sz w:val="24"/>
          <w:szCs w:val="24"/>
        </w:rPr>
      </w:pPr>
      <w:r w:rsidRPr="002A06FD">
        <w:rPr>
          <w:color w:val="7030A0"/>
          <w:sz w:val="24"/>
          <w:szCs w:val="24"/>
        </w:rPr>
        <w:t xml:space="preserve">театральность </w:t>
      </w:r>
    </w:p>
    <w:p w:rsidR="00E90A1F" w:rsidRPr="002A06FD" w:rsidRDefault="00E90A1F" w:rsidP="00E90A1F">
      <w:pPr>
        <w:pStyle w:val="a8"/>
        <w:numPr>
          <w:ilvl w:val="0"/>
          <w:numId w:val="4"/>
        </w:numPr>
        <w:shd w:val="clear" w:color="auto" w:fill="FFFFFF"/>
        <w:rPr>
          <w:color w:val="7030A0"/>
          <w:sz w:val="24"/>
          <w:szCs w:val="24"/>
        </w:rPr>
      </w:pPr>
      <w:r w:rsidRPr="002A06FD">
        <w:rPr>
          <w:color w:val="7030A0"/>
          <w:sz w:val="24"/>
          <w:szCs w:val="24"/>
        </w:rPr>
        <w:t>артистичность</w:t>
      </w:r>
    </w:p>
    <w:p w:rsidR="00E90A1F" w:rsidRPr="002A06FD" w:rsidRDefault="00E90A1F" w:rsidP="00E90A1F">
      <w:pPr>
        <w:pStyle w:val="a8"/>
        <w:numPr>
          <w:ilvl w:val="0"/>
          <w:numId w:val="4"/>
        </w:numPr>
        <w:shd w:val="clear" w:color="auto" w:fill="FFFFFF"/>
        <w:rPr>
          <w:color w:val="7030A0"/>
          <w:sz w:val="24"/>
          <w:szCs w:val="24"/>
        </w:rPr>
      </w:pPr>
      <w:r w:rsidRPr="002A06FD">
        <w:rPr>
          <w:color w:val="7030A0"/>
          <w:sz w:val="24"/>
          <w:szCs w:val="24"/>
        </w:rPr>
        <w:t xml:space="preserve">музыкально-художественное воплощение замысла коллекции </w:t>
      </w:r>
    </w:p>
    <w:p w:rsidR="00E90A1F" w:rsidRPr="002A06FD" w:rsidRDefault="00E90A1F" w:rsidP="00E90A1F">
      <w:pPr>
        <w:pStyle w:val="a8"/>
        <w:numPr>
          <w:ilvl w:val="0"/>
          <w:numId w:val="4"/>
        </w:numPr>
        <w:shd w:val="clear" w:color="auto" w:fill="FFFFFF"/>
        <w:rPr>
          <w:color w:val="7030A0"/>
          <w:sz w:val="24"/>
          <w:szCs w:val="24"/>
        </w:rPr>
      </w:pPr>
      <w:r w:rsidRPr="002A06FD">
        <w:rPr>
          <w:color w:val="7030A0"/>
          <w:sz w:val="24"/>
          <w:szCs w:val="24"/>
        </w:rPr>
        <w:t xml:space="preserve">дизайн </w:t>
      </w:r>
    </w:p>
    <w:p w:rsidR="00E90A1F" w:rsidRPr="002A06FD" w:rsidRDefault="00E90A1F" w:rsidP="00E90A1F">
      <w:pPr>
        <w:pStyle w:val="a8"/>
        <w:numPr>
          <w:ilvl w:val="0"/>
          <w:numId w:val="4"/>
        </w:numPr>
        <w:shd w:val="clear" w:color="auto" w:fill="FFFFFF"/>
        <w:rPr>
          <w:color w:val="7030A0"/>
          <w:sz w:val="24"/>
          <w:szCs w:val="24"/>
        </w:rPr>
      </w:pPr>
      <w:r w:rsidRPr="002A06FD">
        <w:rPr>
          <w:color w:val="7030A0"/>
          <w:sz w:val="24"/>
          <w:szCs w:val="24"/>
        </w:rPr>
        <w:t>дефиле</w:t>
      </w:r>
    </w:p>
    <w:p w:rsidR="00E90A1F" w:rsidRPr="002A06FD" w:rsidRDefault="00E90A1F" w:rsidP="00E90A1F">
      <w:pPr>
        <w:pStyle w:val="a8"/>
        <w:numPr>
          <w:ilvl w:val="0"/>
          <w:numId w:val="4"/>
        </w:numPr>
        <w:shd w:val="clear" w:color="auto" w:fill="FFFFFF"/>
        <w:rPr>
          <w:color w:val="7030A0"/>
          <w:sz w:val="24"/>
          <w:szCs w:val="24"/>
        </w:rPr>
      </w:pPr>
      <w:r w:rsidRPr="002A06FD">
        <w:rPr>
          <w:color w:val="7030A0"/>
          <w:sz w:val="24"/>
          <w:szCs w:val="24"/>
        </w:rPr>
        <w:t>хореография</w:t>
      </w:r>
    </w:p>
    <w:p w:rsidR="00E90A1F" w:rsidRPr="00B56801" w:rsidRDefault="00E90A1F" w:rsidP="00E90A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0A1F" w:rsidRPr="00931E47" w:rsidRDefault="00E90A1F" w:rsidP="00E90A1F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931E47">
        <w:rPr>
          <w:rFonts w:ascii="Times New Roman" w:hAnsi="Times New Roman" w:cs="Times New Roman"/>
          <w:b/>
          <w:color w:val="7030A0"/>
          <w:sz w:val="32"/>
          <w:szCs w:val="32"/>
        </w:rPr>
        <w:t>Технические требования к видеозаписям:</w:t>
      </w:r>
    </w:p>
    <w:p w:rsidR="00E90A1F" w:rsidRPr="00491A03" w:rsidRDefault="00E90A1F" w:rsidP="00E90A1F">
      <w:pPr>
        <w:pStyle w:val="msonospacing0"/>
        <w:shd w:val="clear" w:color="auto" w:fill="FFFFFF"/>
        <w:spacing w:before="0" w:beforeAutospacing="0" w:after="0" w:afterAutospacing="0"/>
        <w:jc w:val="both"/>
        <w:rPr>
          <w:b/>
          <w:color w:val="7030A0"/>
          <w:spacing w:val="-1"/>
        </w:rPr>
      </w:pPr>
    </w:p>
    <w:p w:rsidR="00E90A1F" w:rsidRPr="00F527C0" w:rsidRDefault="00E90A1F" w:rsidP="00E90A1F">
      <w:pPr>
        <w:spacing w:after="0" w:line="240" w:lineRule="auto"/>
        <w:ind w:left="-260" w:firstLine="968"/>
        <w:jc w:val="center"/>
        <w:rPr>
          <w:rFonts w:ascii="Times New Roman" w:eastAsia="Calibri" w:hAnsi="Times New Roman" w:cs="Times New Roman"/>
          <w:b/>
          <w:bCs/>
          <w:i/>
          <w:color w:val="FF0000"/>
          <w:sz w:val="26"/>
          <w:szCs w:val="26"/>
          <w:lang w:eastAsia="ru-RU"/>
        </w:rPr>
      </w:pPr>
      <w:r w:rsidRPr="00F527C0">
        <w:rPr>
          <w:rFonts w:ascii="Times New Roman" w:eastAsia="Calibri" w:hAnsi="Times New Roman" w:cs="Times New Roman"/>
          <w:b/>
          <w:bCs/>
          <w:i/>
          <w:color w:val="FF0000"/>
          <w:sz w:val="26"/>
          <w:szCs w:val="26"/>
          <w:lang w:eastAsia="ru-RU"/>
        </w:rPr>
        <w:t>С учетом текущей ситуации допускаются видео, снятые в домашних условиях, а также записи, уже сделанные ранее.</w:t>
      </w:r>
    </w:p>
    <w:p w:rsidR="00E90A1F" w:rsidRPr="00491A03" w:rsidRDefault="00E90A1F" w:rsidP="00E90A1F">
      <w:pPr>
        <w:pStyle w:val="a8"/>
        <w:shd w:val="clear" w:color="auto" w:fill="FFFFFF"/>
        <w:ind w:left="0" w:firstLine="709"/>
        <w:rPr>
          <w:color w:val="7030A0"/>
          <w:sz w:val="24"/>
          <w:szCs w:val="24"/>
        </w:rPr>
      </w:pPr>
    </w:p>
    <w:p w:rsidR="002A06FD" w:rsidRDefault="002A06FD" w:rsidP="002A06FD">
      <w:pPr>
        <w:pStyle w:val="a7"/>
        <w:spacing w:before="0" w:beforeAutospacing="0" w:after="200" w:afterAutospacing="0" w:line="276" w:lineRule="auto"/>
        <w:ind w:left="-567"/>
        <w:jc w:val="both"/>
        <w:rPr>
          <w:iCs/>
        </w:rPr>
      </w:pPr>
      <w:r w:rsidRPr="002A06FD">
        <w:rPr>
          <w:iCs/>
          <w:color w:val="7030A0"/>
        </w:rPr>
        <w:t xml:space="preserve">Видеозапись конкурсной программы может быть прислана отдельным файлом, также можно </w:t>
      </w:r>
      <w:proofErr w:type="gramStart"/>
      <w:r w:rsidRPr="002A06FD">
        <w:rPr>
          <w:iCs/>
          <w:color w:val="7030A0"/>
        </w:rPr>
        <w:t>разместить ссылку</w:t>
      </w:r>
      <w:proofErr w:type="gramEnd"/>
      <w:r w:rsidRPr="002A06FD">
        <w:rPr>
          <w:iCs/>
          <w:color w:val="7030A0"/>
        </w:rPr>
        <w:t xml:space="preserve"> на сервере </w:t>
      </w:r>
      <w:proofErr w:type="spellStart"/>
      <w:r w:rsidRPr="002A06FD">
        <w:rPr>
          <w:iCs/>
          <w:color w:val="7030A0"/>
        </w:rPr>
        <w:t>youtube</w:t>
      </w:r>
      <w:proofErr w:type="spellEnd"/>
      <w:r w:rsidRPr="002A06FD">
        <w:rPr>
          <w:iCs/>
          <w:color w:val="7030A0"/>
        </w:rPr>
        <w:t xml:space="preserve"> или в одном из облачных хранилищ данных (</w:t>
      </w:r>
      <w:proofErr w:type="spellStart"/>
      <w:r w:rsidRPr="002A06FD">
        <w:rPr>
          <w:iCs/>
          <w:color w:val="7030A0"/>
        </w:rPr>
        <w:t>mail</w:t>
      </w:r>
      <w:proofErr w:type="spellEnd"/>
      <w:r w:rsidRPr="002A06FD">
        <w:rPr>
          <w:iCs/>
          <w:color w:val="7030A0"/>
        </w:rPr>
        <w:t xml:space="preserve">, </w:t>
      </w:r>
      <w:proofErr w:type="spellStart"/>
      <w:r w:rsidRPr="002A06FD">
        <w:rPr>
          <w:iCs/>
          <w:color w:val="7030A0"/>
        </w:rPr>
        <w:t>yandex</w:t>
      </w:r>
      <w:proofErr w:type="spellEnd"/>
      <w:r w:rsidRPr="002A06FD">
        <w:rPr>
          <w:iCs/>
          <w:color w:val="7030A0"/>
        </w:rPr>
        <w:t xml:space="preserve">, </w:t>
      </w:r>
      <w:proofErr w:type="spellStart"/>
      <w:r w:rsidRPr="002A06FD">
        <w:rPr>
          <w:iCs/>
          <w:color w:val="7030A0"/>
        </w:rPr>
        <w:t>google</w:t>
      </w:r>
      <w:proofErr w:type="spellEnd"/>
      <w:r w:rsidRPr="002A06FD">
        <w:rPr>
          <w:iCs/>
          <w:color w:val="7030A0"/>
        </w:rPr>
        <w:t xml:space="preserve"> с открытым доступом по ссылке). Ссылка на видео файл должна быть активна до 0</w:t>
      </w:r>
      <w:r w:rsidR="00CD09F7" w:rsidRPr="00CD09F7">
        <w:rPr>
          <w:iCs/>
          <w:color w:val="7030A0"/>
        </w:rPr>
        <w:t>5</w:t>
      </w:r>
      <w:r w:rsidRPr="002A06FD">
        <w:rPr>
          <w:iCs/>
          <w:color w:val="7030A0"/>
        </w:rPr>
        <w:t xml:space="preserve"> </w:t>
      </w:r>
      <w:r w:rsidR="00931E47">
        <w:rPr>
          <w:iCs/>
          <w:color w:val="7030A0"/>
        </w:rPr>
        <w:t xml:space="preserve">апреля </w:t>
      </w:r>
      <w:r w:rsidRPr="002A06FD">
        <w:rPr>
          <w:iCs/>
          <w:color w:val="7030A0"/>
        </w:rPr>
        <w:t xml:space="preserve">2022 года. Видеозапись конкурсной программы  прислать </w:t>
      </w:r>
      <w:r w:rsidRPr="002A06FD">
        <w:rPr>
          <w:color w:val="7030A0"/>
          <w:spacing w:val="2"/>
          <w:shd w:val="clear" w:color="auto" w:fill="FFFFFF"/>
        </w:rPr>
        <w:t>на электронный адрес оргкомитета конкурса</w:t>
      </w:r>
      <w:r w:rsidRPr="008826F7">
        <w:rPr>
          <w:spacing w:val="2"/>
          <w:shd w:val="clear" w:color="auto" w:fill="FFFFFF"/>
        </w:rPr>
        <w:t xml:space="preserve"> </w:t>
      </w:r>
      <w:r w:rsidR="00CD09F7" w:rsidRPr="00CD09F7">
        <w:rPr>
          <w:b/>
          <w:color w:val="FF0000"/>
          <w:sz w:val="28"/>
          <w:szCs w:val="28"/>
          <w:shd w:val="clear" w:color="auto" w:fill="FFFFFF"/>
        </w:rPr>
        <w:t>volnamelodiy@mail.ru</w:t>
      </w:r>
      <w:r w:rsidR="00CD09F7">
        <w:t xml:space="preserve"> </w:t>
      </w:r>
      <w:r w:rsidR="00CD09F7" w:rsidRPr="00CD09F7">
        <w:t xml:space="preserve"> </w:t>
      </w:r>
      <w:r w:rsidRPr="00B921FC">
        <w:rPr>
          <w:b/>
          <w:color w:val="FF0000"/>
          <w:shd w:val="clear" w:color="auto" w:fill="FFFFFF"/>
        </w:rPr>
        <w:t>до 2</w:t>
      </w:r>
      <w:r w:rsidRPr="002A06FD">
        <w:rPr>
          <w:b/>
          <w:color w:val="FF0000"/>
          <w:shd w:val="clear" w:color="auto" w:fill="FFFFFF"/>
        </w:rPr>
        <w:t>7</w:t>
      </w:r>
      <w:r w:rsidRPr="00B921FC">
        <w:rPr>
          <w:b/>
          <w:color w:val="FF0000"/>
          <w:shd w:val="clear" w:color="auto" w:fill="FFFFFF"/>
        </w:rPr>
        <w:t xml:space="preserve"> марта 2022 года</w:t>
      </w:r>
      <w:proofErr w:type="gramStart"/>
      <w:r w:rsidRPr="00B921FC">
        <w:rPr>
          <w:b/>
          <w:color w:val="FF0000"/>
          <w:shd w:val="clear" w:color="auto" w:fill="FFFFFF"/>
        </w:rPr>
        <w:t>.</w:t>
      </w:r>
      <w:r>
        <w:rPr>
          <w:b/>
          <w:color w:val="FF0000"/>
          <w:shd w:val="clear" w:color="auto" w:fill="FFFFFF"/>
        </w:rPr>
        <w:t>(</w:t>
      </w:r>
      <w:proofErr w:type="gramEnd"/>
      <w:r>
        <w:rPr>
          <w:b/>
          <w:color w:val="FF0000"/>
          <w:shd w:val="clear" w:color="auto" w:fill="FFFFFF"/>
        </w:rPr>
        <w:t>включительно).</w:t>
      </w:r>
    </w:p>
    <w:p w:rsidR="00E90A1F" w:rsidRPr="009614E3" w:rsidRDefault="00E90A1F" w:rsidP="00E90A1F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</w:p>
    <w:p w:rsidR="00E90A1F" w:rsidRPr="002A06FD" w:rsidRDefault="00E90A1F" w:rsidP="00E90A1F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2A06FD">
        <w:rPr>
          <w:rFonts w:ascii="Times New Roman" w:hAnsi="Times New Roman" w:cs="Times New Roman"/>
          <w:b/>
          <w:color w:val="7030A0"/>
          <w:sz w:val="32"/>
          <w:szCs w:val="32"/>
        </w:rPr>
        <w:t>Условия участия в конкурсе:</w:t>
      </w:r>
    </w:p>
    <w:p w:rsidR="00E90A1F" w:rsidRPr="002A06FD" w:rsidRDefault="00E90A1F" w:rsidP="00E90A1F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</w:p>
    <w:p w:rsidR="00E90A1F" w:rsidRPr="009614E3" w:rsidRDefault="00E90A1F" w:rsidP="00E90A1F">
      <w:pPr>
        <w:pStyle w:val="a8"/>
        <w:shd w:val="clear" w:color="auto" w:fill="FFFFFF"/>
        <w:ind w:left="0"/>
        <w:jc w:val="both"/>
        <w:rPr>
          <w:color w:val="0F243E" w:themeColor="text2" w:themeShade="80"/>
          <w:sz w:val="24"/>
          <w:szCs w:val="24"/>
        </w:rPr>
      </w:pPr>
      <w:r w:rsidRPr="002A06FD">
        <w:rPr>
          <w:color w:val="7030A0"/>
          <w:sz w:val="24"/>
          <w:szCs w:val="24"/>
        </w:rPr>
        <w:t>-Заявка участника конкурса</w:t>
      </w:r>
      <w:r w:rsidRPr="009E24A3">
        <w:rPr>
          <w:color w:val="0F243E" w:themeColor="text2" w:themeShade="80"/>
          <w:sz w:val="24"/>
          <w:szCs w:val="24"/>
        </w:rPr>
        <w:t xml:space="preserve">  </w:t>
      </w:r>
      <w:r w:rsidRPr="00403819">
        <w:rPr>
          <w:b/>
          <w:color w:val="FF0000"/>
          <w:sz w:val="24"/>
          <w:szCs w:val="24"/>
        </w:rPr>
        <w:t xml:space="preserve">(заявку можно подать до </w:t>
      </w:r>
      <w:r w:rsidR="002A06FD" w:rsidRPr="002A06FD">
        <w:rPr>
          <w:b/>
          <w:color w:val="FF0000"/>
          <w:sz w:val="24"/>
          <w:szCs w:val="24"/>
        </w:rPr>
        <w:t xml:space="preserve">27 </w:t>
      </w:r>
      <w:r w:rsidR="002A06FD">
        <w:rPr>
          <w:b/>
          <w:color w:val="FF0000"/>
          <w:sz w:val="24"/>
          <w:szCs w:val="24"/>
        </w:rPr>
        <w:t>марта</w:t>
      </w:r>
      <w:r w:rsidRPr="00403819">
        <w:rPr>
          <w:b/>
          <w:color w:val="FF0000"/>
          <w:sz w:val="24"/>
          <w:szCs w:val="24"/>
        </w:rPr>
        <w:t xml:space="preserve"> включительно) на электронный адрес конкур</w:t>
      </w:r>
      <w:r w:rsidRPr="005E423E">
        <w:rPr>
          <w:b/>
          <w:color w:val="FF0000"/>
          <w:sz w:val="24"/>
          <w:szCs w:val="24"/>
        </w:rPr>
        <w:t>са</w:t>
      </w:r>
      <w:r w:rsidRPr="005E423E">
        <w:rPr>
          <w:color w:val="FF0000"/>
          <w:sz w:val="24"/>
          <w:szCs w:val="24"/>
        </w:rPr>
        <w:t xml:space="preserve"> </w:t>
      </w:r>
      <w:r w:rsidR="00CD09F7" w:rsidRPr="00CD09F7">
        <w:rPr>
          <w:b/>
          <w:color w:val="FF0000"/>
          <w:sz w:val="28"/>
          <w:szCs w:val="28"/>
          <w:shd w:val="clear" w:color="auto" w:fill="FFFFFF"/>
        </w:rPr>
        <w:t>volnamelodiy@mail.ru</w:t>
      </w:r>
    </w:p>
    <w:p w:rsidR="00E90A1F" w:rsidRPr="002A06FD" w:rsidRDefault="00E90A1F" w:rsidP="00E90A1F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2A06FD">
        <w:rPr>
          <w:rFonts w:ascii="Times New Roman" w:hAnsi="Times New Roman" w:cs="Times New Roman"/>
          <w:color w:val="7030A0"/>
          <w:sz w:val="24"/>
          <w:szCs w:val="24"/>
        </w:rPr>
        <w:t>-Видеозапись конкурсной программы участника</w:t>
      </w:r>
    </w:p>
    <w:p w:rsidR="00E90A1F" w:rsidRPr="002A06FD" w:rsidRDefault="00E90A1F" w:rsidP="00E90A1F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2A06FD">
        <w:rPr>
          <w:rFonts w:ascii="Times New Roman" w:hAnsi="Times New Roman" w:cs="Times New Roman"/>
          <w:color w:val="7030A0"/>
          <w:sz w:val="24"/>
          <w:szCs w:val="24"/>
        </w:rPr>
        <w:t xml:space="preserve">-Квитанция, чек о внесении орг. взноса (ксерокопии). </w:t>
      </w:r>
    </w:p>
    <w:p w:rsidR="00E90A1F" w:rsidRPr="002A06FD" w:rsidRDefault="00E90A1F" w:rsidP="00E90A1F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2A06FD">
        <w:rPr>
          <w:rFonts w:ascii="Times New Roman" w:hAnsi="Times New Roman" w:cs="Times New Roman"/>
          <w:color w:val="7030A0"/>
          <w:sz w:val="24"/>
          <w:szCs w:val="24"/>
        </w:rPr>
        <w:t>-В течение двух часов Вам прейдет регистрационное письмо.</w:t>
      </w:r>
    </w:p>
    <w:p w:rsidR="002A06FD" w:rsidRPr="00CD09F7" w:rsidRDefault="002A06FD" w:rsidP="00CD09F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2A06FD" w:rsidRDefault="002A06FD" w:rsidP="00E90A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0A1F" w:rsidRPr="002A06FD" w:rsidRDefault="00E90A1F" w:rsidP="00E90A1F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2A06FD">
        <w:rPr>
          <w:rFonts w:ascii="Times New Roman" w:hAnsi="Times New Roman" w:cs="Times New Roman"/>
          <w:b/>
          <w:color w:val="7030A0"/>
          <w:sz w:val="32"/>
          <w:szCs w:val="32"/>
        </w:rPr>
        <w:lastRenderedPageBreak/>
        <w:t>Подведение итогов и награждения:</w:t>
      </w:r>
    </w:p>
    <w:p w:rsidR="00E90A1F" w:rsidRPr="002A06FD" w:rsidRDefault="00E90A1F" w:rsidP="00E90A1F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2A06FD">
        <w:rPr>
          <w:rFonts w:ascii="Times New Roman" w:hAnsi="Times New Roman" w:cs="Times New Roman"/>
          <w:b/>
          <w:color w:val="7030A0"/>
          <w:sz w:val="32"/>
          <w:szCs w:val="32"/>
        </w:rPr>
        <w:t>Участники по итогам конкурса награждаются:</w:t>
      </w:r>
    </w:p>
    <w:p w:rsidR="00E90A1F" w:rsidRPr="002A06FD" w:rsidRDefault="00E90A1F" w:rsidP="00E90A1F">
      <w:pPr>
        <w:spacing w:after="0"/>
        <w:rPr>
          <w:rFonts w:ascii="Times New Roman" w:hAnsi="Times New Roman" w:cs="Times New Roman"/>
          <w:color w:val="7030A0"/>
          <w:sz w:val="24"/>
          <w:szCs w:val="24"/>
        </w:rPr>
      </w:pPr>
    </w:p>
    <w:p w:rsidR="00E90A1F" w:rsidRPr="002A06FD" w:rsidRDefault="00E90A1F" w:rsidP="00E90A1F">
      <w:pPr>
        <w:spacing w:after="0"/>
        <w:rPr>
          <w:rFonts w:ascii="Times New Roman" w:hAnsi="Times New Roman" w:cs="Times New Roman"/>
          <w:color w:val="7030A0"/>
          <w:sz w:val="24"/>
          <w:szCs w:val="24"/>
        </w:rPr>
      </w:pPr>
      <w:r w:rsidRPr="002A06FD">
        <w:rPr>
          <w:rFonts w:ascii="Times New Roman" w:hAnsi="Times New Roman" w:cs="Times New Roman"/>
          <w:color w:val="7030A0"/>
          <w:sz w:val="24"/>
          <w:szCs w:val="24"/>
        </w:rPr>
        <w:t xml:space="preserve">-Дипломами Гран-при, Лауреата </w:t>
      </w:r>
      <w:r w:rsidRPr="002A06FD">
        <w:rPr>
          <w:rFonts w:ascii="Times New Roman" w:hAnsi="Times New Roman" w:cs="Times New Roman"/>
          <w:color w:val="7030A0"/>
          <w:sz w:val="24"/>
          <w:szCs w:val="24"/>
          <w:lang w:val="en-US"/>
        </w:rPr>
        <w:t>I</w:t>
      </w:r>
      <w:r w:rsidRPr="002A06FD">
        <w:rPr>
          <w:rFonts w:ascii="Times New Roman" w:hAnsi="Times New Roman" w:cs="Times New Roman"/>
          <w:color w:val="7030A0"/>
          <w:sz w:val="24"/>
          <w:szCs w:val="24"/>
        </w:rPr>
        <w:t xml:space="preserve">, </w:t>
      </w:r>
      <w:r w:rsidRPr="002A06FD">
        <w:rPr>
          <w:rFonts w:ascii="Times New Roman" w:hAnsi="Times New Roman" w:cs="Times New Roman"/>
          <w:color w:val="7030A0"/>
          <w:sz w:val="24"/>
          <w:szCs w:val="24"/>
          <w:lang w:val="en-US"/>
        </w:rPr>
        <w:t>II</w:t>
      </w:r>
      <w:r w:rsidRPr="002A06FD">
        <w:rPr>
          <w:rFonts w:ascii="Times New Roman" w:hAnsi="Times New Roman" w:cs="Times New Roman"/>
          <w:color w:val="7030A0"/>
          <w:sz w:val="24"/>
          <w:szCs w:val="24"/>
        </w:rPr>
        <w:t xml:space="preserve"> ,</w:t>
      </w:r>
      <w:r w:rsidRPr="002A06FD">
        <w:rPr>
          <w:rFonts w:ascii="Times New Roman" w:hAnsi="Times New Roman" w:cs="Times New Roman"/>
          <w:color w:val="7030A0"/>
          <w:sz w:val="24"/>
          <w:szCs w:val="24"/>
          <w:lang w:val="en-US"/>
        </w:rPr>
        <w:t>III</w:t>
      </w:r>
      <w:r w:rsidRPr="002A06FD">
        <w:rPr>
          <w:rFonts w:ascii="Times New Roman" w:hAnsi="Times New Roman" w:cs="Times New Roman"/>
          <w:color w:val="7030A0"/>
          <w:sz w:val="24"/>
          <w:szCs w:val="24"/>
        </w:rPr>
        <w:t xml:space="preserve"> степени</w:t>
      </w:r>
    </w:p>
    <w:p w:rsidR="00E90A1F" w:rsidRPr="002A06FD" w:rsidRDefault="00E90A1F" w:rsidP="00E90A1F">
      <w:pPr>
        <w:spacing w:after="0"/>
        <w:rPr>
          <w:rFonts w:ascii="Times New Roman" w:hAnsi="Times New Roman" w:cs="Times New Roman"/>
          <w:color w:val="7030A0"/>
          <w:sz w:val="24"/>
          <w:szCs w:val="24"/>
        </w:rPr>
      </w:pPr>
      <w:r w:rsidRPr="002A06FD">
        <w:rPr>
          <w:rFonts w:ascii="Times New Roman" w:hAnsi="Times New Roman" w:cs="Times New Roman"/>
          <w:color w:val="7030A0"/>
          <w:sz w:val="24"/>
          <w:szCs w:val="24"/>
        </w:rPr>
        <w:t xml:space="preserve">-Дипломанта </w:t>
      </w:r>
      <w:r w:rsidRPr="002A06FD">
        <w:rPr>
          <w:rFonts w:ascii="Times New Roman" w:hAnsi="Times New Roman" w:cs="Times New Roman"/>
          <w:color w:val="7030A0"/>
          <w:sz w:val="24"/>
          <w:szCs w:val="24"/>
          <w:lang w:val="en-US"/>
        </w:rPr>
        <w:t>I</w:t>
      </w:r>
      <w:r w:rsidRPr="002A06FD">
        <w:rPr>
          <w:rFonts w:ascii="Times New Roman" w:hAnsi="Times New Roman" w:cs="Times New Roman"/>
          <w:color w:val="7030A0"/>
          <w:sz w:val="24"/>
          <w:szCs w:val="24"/>
        </w:rPr>
        <w:t xml:space="preserve">, </w:t>
      </w:r>
      <w:r w:rsidRPr="002A06FD">
        <w:rPr>
          <w:rFonts w:ascii="Times New Roman" w:hAnsi="Times New Roman" w:cs="Times New Roman"/>
          <w:color w:val="7030A0"/>
          <w:sz w:val="24"/>
          <w:szCs w:val="24"/>
          <w:lang w:val="en-US"/>
        </w:rPr>
        <w:t>II</w:t>
      </w:r>
      <w:r w:rsidRPr="002A06FD">
        <w:rPr>
          <w:rFonts w:ascii="Times New Roman" w:hAnsi="Times New Roman" w:cs="Times New Roman"/>
          <w:color w:val="7030A0"/>
          <w:sz w:val="24"/>
          <w:szCs w:val="24"/>
        </w:rPr>
        <w:t xml:space="preserve">, </w:t>
      </w:r>
      <w:r w:rsidRPr="002A06FD">
        <w:rPr>
          <w:rFonts w:ascii="Times New Roman" w:hAnsi="Times New Roman" w:cs="Times New Roman"/>
          <w:color w:val="7030A0"/>
          <w:sz w:val="24"/>
          <w:szCs w:val="24"/>
          <w:lang w:val="en-US"/>
        </w:rPr>
        <w:t>III</w:t>
      </w:r>
      <w:r w:rsidRPr="002A06FD">
        <w:rPr>
          <w:rFonts w:ascii="Times New Roman" w:hAnsi="Times New Roman" w:cs="Times New Roman"/>
          <w:color w:val="7030A0"/>
          <w:sz w:val="24"/>
          <w:szCs w:val="24"/>
        </w:rPr>
        <w:t xml:space="preserve"> степени</w:t>
      </w:r>
    </w:p>
    <w:p w:rsidR="00E90A1F" w:rsidRPr="002A06FD" w:rsidRDefault="00E90A1F" w:rsidP="00E90A1F">
      <w:pPr>
        <w:spacing w:after="0"/>
        <w:rPr>
          <w:rFonts w:ascii="Times New Roman" w:hAnsi="Times New Roman" w:cs="Times New Roman"/>
          <w:color w:val="7030A0"/>
          <w:sz w:val="24"/>
          <w:szCs w:val="24"/>
        </w:rPr>
      </w:pPr>
      <w:r w:rsidRPr="002A06FD">
        <w:rPr>
          <w:rFonts w:ascii="Times New Roman" w:hAnsi="Times New Roman" w:cs="Times New Roman"/>
          <w:color w:val="7030A0"/>
          <w:sz w:val="24"/>
          <w:szCs w:val="24"/>
        </w:rPr>
        <w:t>-Преподаватели, концертмейстеры участников конкурса, подготовившие Лауреатов конкурса, награждаются благодарственными письмами</w:t>
      </w:r>
    </w:p>
    <w:p w:rsidR="00E90A1F" w:rsidRPr="00105AA8" w:rsidRDefault="00E90A1F" w:rsidP="00E90A1F">
      <w:pPr>
        <w:jc w:val="center"/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</w:pPr>
      <w:r w:rsidRPr="00105AA8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Обладатели Гран-при награждаются ден</w:t>
      </w:r>
      <w:r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ежными сертификатами в размере 5</w:t>
      </w:r>
      <w:r w:rsidRPr="00105AA8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000 (</w:t>
      </w:r>
      <w:r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Пять тысяч</w:t>
      </w:r>
      <w:r w:rsidRPr="00105AA8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 xml:space="preserve"> рублей)</w:t>
      </w:r>
    </w:p>
    <w:p w:rsidR="00E90A1F" w:rsidRPr="002A06FD" w:rsidRDefault="00E90A1F" w:rsidP="00E90A1F">
      <w:pPr>
        <w:shd w:val="clear" w:color="auto" w:fill="FFFFFF"/>
        <w:spacing w:after="0" w:line="299" w:lineRule="atLeast"/>
        <w:ind w:firstLine="272"/>
        <w:jc w:val="center"/>
        <w:textAlignment w:val="baseline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2A06FD">
        <w:rPr>
          <w:rFonts w:ascii="Times New Roman" w:eastAsia="Calibri" w:hAnsi="Times New Roman" w:cs="Times New Roman"/>
          <w:b/>
          <w:bCs/>
          <w:color w:val="7030A0"/>
          <w:sz w:val="24"/>
          <w:szCs w:val="24"/>
          <w:lang w:eastAsia="ru-RU"/>
        </w:rPr>
        <w:t xml:space="preserve">По особому решению жюри  </w:t>
      </w:r>
      <w:proofErr w:type="gramStart"/>
      <w:r w:rsidRPr="002A06FD">
        <w:rPr>
          <w:rFonts w:ascii="Times New Roman" w:eastAsia="Calibri" w:hAnsi="Times New Roman" w:cs="Times New Roman"/>
          <w:b/>
          <w:bCs/>
          <w:color w:val="7030A0"/>
          <w:sz w:val="24"/>
          <w:szCs w:val="24"/>
          <w:lang w:eastAsia="ru-RU"/>
        </w:rPr>
        <w:t>участники</w:t>
      </w:r>
      <w:proofErr w:type="gramEnd"/>
      <w:r w:rsidRPr="002A06FD">
        <w:rPr>
          <w:rFonts w:ascii="Times New Roman" w:eastAsia="Calibri" w:hAnsi="Times New Roman" w:cs="Times New Roman"/>
          <w:b/>
          <w:bCs/>
          <w:color w:val="7030A0"/>
          <w:sz w:val="24"/>
          <w:szCs w:val="24"/>
          <w:lang w:eastAsia="ru-RU"/>
        </w:rPr>
        <w:t xml:space="preserve"> набравшие наибольшее количество балов получают </w:t>
      </w:r>
      <w:proofErr w:type="spellStart"/>
      <w:r w:rsidRPr="002A06FD">
        <w:rPr>
          <w:rFonts w:ascii="Times New Roman" w:eastAsia="Calibri" w:hAnsi="Times New Roman" w:cs="Times New Roman"/>
          <w:b/>
          <w:bCs/>
          <w:color w:val="7030A0"/>
          <w:sz w:val="24"/>
          <w:szCs w:val="24"/>
          <w:lang w:eastAsia="ru-RU"/>
        </w:rPr>
        <w:t>скидочные</w:t>
      </w:r>
      <w:proofErr w:type="spellEnd"/>
      <w:r w:rsidRPr="002A06FD">
        <w:rPr>
          <w:rFonts w:ascii="Times New Roman" w:eastAsia="Calibri" w:hAnsi="Times New Roman" w:cs="Times New Roman"/>
          <w:b/>
          <w:bCs/>
          <w:color w:val="7030A0"/>
          <w:sz w:val="24"/>
          <w:szCs w:val="24"/>
          <w:lang w:eastAsia="ru-RU"/>
        </w:rPr>
        <w:t xml:space="preserve"> сертификаты на участие в наших очных, заочных  конкурсах организованных </w:t>
      </w:r>
      <w:r w:rsidRPr="002A06FD">
        <w:rPr>
          <w:rFonts w:ascii="Times New Roman" w:hAnsi="Times New Roman" w:cs="Times New Roman"/>
          <w:b/>
          <w:bCs/>
          <w:color w:val="7030A0"/>
          <w:sz w:val="24"/>
          <w:szCs w:val="24"/>
          <w:lang w:eastAsia="ru-RU"/>
        </w:rPr>
        <w:t>центром творческого развития</w:t>
      </w:r>
      <w:r w:rsidRPr="002A06FD">
        <w:rPr>
          <w:rFonts w:ascii="Times New Roman" w:eastAsia="Calibri" w:hAnsi="Times New Roman" w:cs="Times New Roman"/>
          <w:b/>
          <w:bCs/>
          <w:color w:val="7030A0"/>
          <w:sz w:val="24"/>
          <w:szCs w:val="24"/>
          <w:lang w:eastAsia="ru-RU"/>
        </w:rPr>
        <w:t xml:space="preserve"> «</w:t>
      </w:r>
      <w:r w:rsidRPr="002A06FD">
        <w:rPr>
          <w:rFonts w:ascii="Times New Roman" w:hAnsi="Times New Roman" w:cs="Times New Roman"/>
          <w:b/>
          <w:bCs/>
          <w:color w:val="7030A0"/>
          <w:sz w:val="24"/>
          <w:szCs w:val="24"/>
          <w:lang w:eastAsia="ru-RU"/>
        </w:rPr>
        <w:t>Континент»</w:t>
      </w:r>
    </w:p>
    <w:p w:rsidR="00E90A1F" w:rsidRPr="00B56801" w:rsidRDefault="00E90A1F" w:rsidP="00E90A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0A1F" w:rsidRPr="002A06FD" w:rsidRDefault="00E90A1F" w:rsidP="00E90A1F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2A06FD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Результаты конкурса будут размещены 04 </w:t>
      </w:r>
      <w:r w:rsidR="002A06FD" w:rsidRPr="002A06FD">
        <w:rPr>
          <w:rFonts w:ascii="Times New Roman" w:hAnsi="Times New Roman" w:cs="Times New Roman"/>
          <w:b/>
          <w:color w:val="7030A0"/>
          <w:sz w:val="32"/>
          <w:szCs w:val="32"/>
        </w:rPr>
        <w:t>апреля</w:t>
      </w:r>
      <w:r w:rsidRPr="002A06FD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 2022 года</w:t>
      </w:r>
    </w:p>
    <w:p w:rsidR="00E90A1F" w:rsidRPr="00977DEA" w:rsidRDefault="00E90A1F" w:rsidP="00E90A1F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  <w:r w:rsidRPr="002A06FD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на сайте:</w:t>
      </w:r>
      <w:hyperlink r:id="rId9" w:history="1">
        <w:r w:rsidRPr="00977DEA">
          <w:rPr>
            <w:rStyle w:val="a5"/>
            <w:rFonts w:ascii="Times New Roman" w:hAnsi="Times New Roman" w:cs="Times New Roman"/>
            <w:b/>
            <w:color w:val="FF0000"/>
            <w:sz w:val="32"/>
            <w:szCs w:val="32"/>
            <w:lang w:val="en-US"/>
          </w:rPr>
          <w:t>www</w:t>
        </w:r>
        <w:r w:rsidRPr="00977DEA">
          <w:rPr>
            <w:rStyle w:val="a5"/>
            <w:rFonts w:ascii="Times New Roman" w:hAnsi="Times New Roman" w:cs="Times New Roman"/>
            <w:b/>
            <w:color w:val="FF0000"/>
            <w:sz w:val="32"/>
            <w:szCs w:val="32"/>
          </w:rPr>
          <w:t>.</w:t>
        </w:r>
        <w:proofErr w:type="spellStart"/>
        <w:r w:rsidRPr="00977DEA">
          <w:rPr>
            <w:rStyle w:val="a5"/>
            <w:rFonts w:ascii="Times New Roman" w:hAnsi="Times New Roman" w:cs="Times New Roman"/>
            <w:b/>
            <w:color w:val="FF0000"/>
            <w:sz w:val="32"/>
            <w:szCs w:val="32"/>
            <w:lang w:val="en-US"/>
          </w:rPr>
          <w:t>timemusik</w:t>
        </w:r>
        <w:proofErr w:type="spellEnd"/>
        <w:r w:rsidRPr="00977DEA">
          <w:rPr>
            <w:rStyle w:val="a5"/>
            <w:rFonts w:ascii="Times New Roman" w:hAnsi="Times New Roman" w:cs="Times New Roman"/>
            <w:b/>
            <w:color w:val="FF0000"/>
            <w:sz w:val="32"/>
            <w:szCs w:val="32"/>
          </w:rPr>
          <w:t>.</w:t>
        </w:r>
        <w:r w:rsidRPr="00977DEA">
          <w:rPr>
            <w:rStyle w:val="a5"/>
            <w:rFonts w:ascii="Times New Roman" w:hAnsi="Times New Roman" w:cs="Times New Roman"/>
            <w:b/>
            <w:color w:val="FF0000"/>
            <w:sz w:val="32"/>
            <w:szCs w:val="32"/>
            <w:lang w:val="en-US"/>
          </w:rPr>
          <w:t>com</w:t>
        </w:r>
      </w:hyperlink>
    </w:p>
    <w:p w:rsidR="00E90A1F" w:rsidRPr="00977DEA" w:rsidRDefault="00E90A1F" w:rsidP="00E90A1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</w:pPr>
    </w:p>
    <w:p w:rsidR="00E90A1F" w:rsidRPr="002A06FD" w:rsidRDefault="00E90A1F" w:rsidP="00E90A1F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2A06FD">
        <w:rPr>
          <w:rFonts w:ascii="Times New Roman" w:hAnsi="Times New Roman" w:cs="Times New Roman"/>
          <w:color w:val="7030A0"/>
          <w:sz w:val="24"/>
          <w:szCs w:val="24"/>
        </w:rPr>
        <w:t>Дипломы в</w:t>
      </w:r>
      <w:r w:rsidR="002A06FD" w:rsidRPr="002A06FD">
        <w:rPr>
          <w:rFonts w:ascii="Times New Roman" w:hAnsi="Times New Roman" w:cs="Times New Roman"/>
          <w:color w:val="7030A0"/>
          <w:sz w:val="24"/>
          <w:szCs w:val="24"/>
        </w:rPr>
        <w:t xml:space="preserve">ысокого качества </w:t>
      </w:r>
      <w:proofErr w:type="gramStart"/>
      <w:r w:rsidR="002A06FD" w:rsidRPr="002A06FD">
        <w:rPr>
          <w:rFonts w:ascii="Times New Roman" w:hAnsi="Times New Roman" w:cs="Times New Roman"/>
          <w:color w:val="7030A0"/>
          <w:sz w:val="24"/>
          <w:szCs w:val="24"/>
        </w:rPr>
        <w:t>в</w:t>
      </w:r>
      <w:proofErr w:type="gramEnd"/>
      <w:r w:rsidR="002A06FD" w:rsidRPr="002A06FD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2A06FD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proofErr w:type="gramStart"/>
      <w:r w:rsidRPr="002A06FD">
        <w:rPr>
          <w:rFonts w:ascii="Times New Roman" w:hAnsi="Times New Roman" w:cs="Times New Roman"/>
          <w:color w:val="7030A0"/>
          <w:sz w:val="24"/>
          <w:szCs w:val="24"/>
        </w:rPr>
        <w:t>электроном</w:t>
      </w:r>
      <w:proofErr w:type="gramEnd"/>
      <w:r w:rsidRPr="002A06FD">
        <w:rPr>
          <w:rFonts w:ascii="Times New Roman" w:hAnsi="Times New Roman" w:cs="Times New Roman"/>
          <w:color w:val="7030A0"/>
          <w:sz w:val="24"/>
          <w:szCs w:val="24"/>
        </w:rPr>
        <w:t xml:space="preserve"> виде будут отправляться на указанный в заявке электронный адрес участника конкурса </w:t>
      </w:r>
      <w:r w:rsidRPr="002A06FD">
        <w:rPr>
          <w:rFonts w:ascii="Times New Roman" w:hAnsi="Times New Roman" w:cs="Times New Roman"/>
          <w:b/>
          <w:color w:val="7030A0"/>
          <w:sz w:val="24"/>
          <w:szCs w:val="24"/>
        </w:rPr>
        <w:t>с 1</w:t>
      </w:r>
      <w:r w:rsidR="002A06FD" w:rsidRPr="002A06FD">
        <w:rPr>
          <w:rFonts w:ascii="Times New Roman" w:hAnsi="Times New Roman" w:cs="Times New Roman"/>
          <w:b/>
          <w:color w:val="7030A0"/>
          <w:sz w:val="24"/>
          <w:szCs w:val="24"/>
        </w:rPr>
        <w:t>1</w:t>
      </w:r>
      <w:r w:rsidRPr="002A06FD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по 1</w:t>
      </w:r>
      <w:r w:rsidR="002A06FD" w:rsidRPr="002A06FD">
        <w:rPr>
          <w:rFonts w:ascii="Times New Roman" w:hAnsi="Times New Roman" w:cs="Times New Roman"/>
          <w:b/>
          <w:color w:val="7030A0"/>
          <w:sz w:val="24"/>
          <w:szCs w:val="24"/>
        </w:rPr>
        <w:t>7</w:t>
      </w:r>
      <w:r w:rsidRPr="002A06FD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 </w:t>
      </w:r>
      <w:r w:rsidR="002A06FD" w:rsidRPr="002A06FD">
        <w:rPr>
          <w:rFonts w:ascii="Times New Roman" w:hAnsi="Times New Roman" w:cs="Times New Roman"/>
          <w:b/>
          <w:color w:val="7030A0"/>
          <w:sz w:val="24"/>
          <w:szCs w:val="24"/>
        </w:rPr>
        <w:t>апреля</w:t>
      </w:r>
      <w:r w:rsidRPr="002A06FD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 2022 года</w:t>
      </w:r>
    </w:p>
    <w:p w:rsidR="00CD09F7" w:rsidRDefault="00CD09F7" w:rsidP="00E90A1F">
      <w:pPr>
        <w:spacing w:after="0" w:line="360" w:lineRule="auto"/>
        <w:rPr>
          <w:rFonts w:ascii="Times New Roman" w:hAnsi="Times New Roman" w:cs="Times New Roman"/>
          <w:b/>
          <w:color w:val="7030A0"/>
          <w:sz w:val="32"/>
          <w:szCs w:val="32"/>
          <w:lang w:val="en-US"/>
        </w:rPr>
      </w:pPr>
    </w:p>
    <w:p w:rsidR="00E90A1F" w:rsidRPr="002A06FD" w:rsidRDefault="00E90A1F" w:rsidP="00E90A1F">
      <w:pPr>
        <w:spacing w:after="0" w:line="360" w:lineRule="auto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2A06FD">
        <w:rPr>
          <w:rFonts w:ascii="Times New Roman" w:hAnsi="Times New Roman" w:cs="Times New Roman"/>
          <w:b/>
          <w:color w:val="7030A0"/>
          <w:sz w:val="32"/>
          <w:szCs w:val="32"/>
        </w:rPr>
        <w:t>Организационный взнос за участие в конкурсе составляет:</w:t>
      </w:r>
    </w:p>
    <w:p w:rsidR="00E90A1F" w:rsidRPr="002A06FD" w:rsidRDefault="00E90A1F" w:rsidP="00E90A1F">
      <w:pPr>
        <w:spacing w:after="0"/>
        <w:rPr>
          <w:rFonts w:ascii="Times New Roman" w:hAnsi="Times New Roman" w:cs="Times New Roman"/>
          <w:color w:val="7030A0"/>
          <w:sz w:val="24"/>
          <w:szCs w:val="24"/>
        </w:rPr>
      </w:pPr>
      <w:r w:rsidRPr="002A06FD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      1000,00 </w:t>
      </w:r>
      <w:r w:rsidR="00CD09F7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2A06FD">
        <w:rPr>
          <w:rFonts w:ascii="Times New Roman" w:hAnsi="Times New Roman" w:cs="Times New Roman"/>
          <w:color w:val="7030A0"/>
          <w:sz w:val="24"/>
          <w:szCs w:val="24"/>
        </w:rPr>
        <w:t>рублей солист</w:t>
      </w:r>
    </w:p>
    <w:p w:rsidR="00E90A1F" w:rsidRPr="002A06FD" w:rsidRDefault="00E90A1F" w:rsidP="00E90A1F">
      <w:pPr>
        <w:spacing w:after="0"/>
        <w:rPr>
          <w:rFonts w:ascii="Times New Roman" w:hAnsi="Times New Roman" w:cs="Times New Roman"/>
          <w:color w:val="7030A0"/>
          <w:sz w:val="24"/>
          <w:szCs w:val="24"/>
        </w:rPr>
      </w:pPr>
      <w:r w:rsidRPr="002A06FD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      1400,00 </w:t>
      </w:r>
      <w:r w:rsidRPr="002A06FD">
        <w:rPr>
          <w:rFonts w:ascii="Times New Roman" w:hAnsi="Times New Roman" w:cs="Times New Roman"/>
          <w:color w:val="7030A0"/>
          <w:sz w:val="24"/>
          <w:szCs w:val="24"/>
        </w:rPr>
        <w:t xml:space="preserve"> рублей дуэт </w:t>
      </w:r>
    </w:p>
    <w:p w:rsidR="00E90A1F" w:rsidRPr="002A06FD" w:rsidRDefault="00E90A1F" w:rsidP="00E90A1F">
      <w:pPr>
        <w:spacing w:after="0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2A06FD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      1800,00  </w:t>
      </w:r>
      <w:r w:rsidRPr="002A06FD">
        <w:rPr>
          <w:rFonts w:ascii="Times New Roman" w:hAnsi="Times New Roman" w:cs="Times New Roman"/>
          <w:color w:val="7030A0"/>
          <w:sz w:val="24"/>
          <w:szCs w:val="24"/>
        </w:rPr>
        <w:t>рублей трио</w:t>
      </w:r>
    </w:p>
    <w:p w:rsidR="00E90A1F" w:rsidRPr="002A06FD" w:rsidRDefault="00E90A1F" w:rsidP="00E90A1F">
      <w:pPr>
        <w:spacing w:after="0"/>
        <w:rPr>
          <w:rFonts w:ascii="Times New Roman" w:hAnsi="Times New Roman" w:cs="Times New Roman"/>
          <w:color w:val="7030A0"/>
          <w:sz w:val="24"/>
          <w:szCs w:val="24"/>
        </w:rPr>
      </w:pPr>
      <w:r w:rsidRPr="002A06FD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      2500,00 </w:t>
      </w:r>
      <w:r w:rsidRPr="002A06FD">
        <w:rPr>
          <w:rFonts w:ascii="Times New Roman" w:hAnsi="Times New Roman" w:cs="Times New Roman"/>
          <w:color w:val="7030A0"/>
          <w:sz w:val="24"/>
          <w:szCs w:val="24"/>
        </w:rPr>
        <w:t xml:space="preserve"> рублей за коллектив </w:t>
      </w:r>
    </w:p>
    <w:p w:rsidR="00E90A1F" w:rsidRPr="002A06FD" w:rsidRDefault="00E90A1F" w:rsidP="00E90A1F">
      <w:pPr>
        <w:spacing w:after="0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2A06FD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      500,00    </w:t>
      </w:r>
      <w:r w:rsidRPr="002A06FD">
        <w:rPr>
          <w:rFonts w:ascii="Times New Roman" w:hAnsi="Times New Roman" w:cs="Times New Roman"/>
          <w:color w:val="7030A0"/>
          <w:sz w:val="24"/>
          <w:szCs w:val="24"/>
        </w:rPr>
        <w:t xml:space="preserve">рублей </w:t>
      </w:r>
      <w:r w:rsidRPr="002A06FD">
        <w:rPr>
          <w:rFonts w:ascii="Times New Roman" w:hAnsi="Times New Roman" w:cs="Times New Roman"/>
          <w:b/>
          <w:color w:val="7030A0"/>
          <w:sz w:val="24"/>
          <w:szCs w:val="24"/>
        </w:rPr>
        <w:t>номинация</w:t>
      </w:r>
      <w:r w:rsidRPr="002A06FD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2A06FD">
        <w:rPr>
          <w:rStyle w:val="a9"/>
          <w:rFonts w:ascii="Times New Roman" w:hAnsi="Times New Roman" w:cs="Times New Roman"/>
          <w:bCs w:val="0"/>
          <w:color w:val="7030A0"/>
          <w:sz w:val="24"/>
          <w:szCs w:val="24"/>
          <w:shd w:val="clear" w:color="auto" w:fill="FFFFFF"/>
        </w:rPr>
        <w:t xml:space="preserve">Декоративно– </w:t>
      </w:r>
      <w:proofErr w:type="gramStart"/>
      <w:r w:rsidRPr="002A06FD">
        <w:rPr>
          <w:rStyle w:val="a9"/>
          <w:rFonts w:ascii="Times New Roman" w:hAnsi="Times New Roman" w:cs="Times New Roman"/>
          <w:bCs w:val="0"/>
          <w:color w:val="7030A0"/>
          <w:sz w:val="24"/>
          <w:szCs w:val="24"/>
          <w:shd w:val="clear" w:color="auto" w:fill="FFFFFF"/>
        </w:rPr>
        <w:t>пр</w:t>
      </w:r>
      <w:proofErr w:type="gramEnd"/>
      <w:r w:rsidRPr="002A06FD">
        <w:rPr>
          <w:rStyle w:val="a9"/>
          <w:rFonts w:ascii="Times New Roman" w:hAnsi="Times New Roman" w:cs="Times New Roman"/>
          <w:bCs w:val="0"/>
          <w:color w:val="7030A0"/>
          <w:sz w:val="24"/>
          <w:szCs w:val="24"/>
          <w:shd w:val="clear" w:color="auto" w:fill="FFFFFF"/>
        </w:rPr>
        <w:t>икладное творчество</w:t>
      </w:r>
    </w:p>
    <w:p w:rsidR="00E90A1F" w:rsidRPr="002A06FD" w:rsidRDefault="00E90A1F" w:rsidP="00E90A1F">
      <w:pPr>
        <w:spacing w:after="0"/>
        <w:rPr>
          <w:rFonts w:ascii="Times New Roman" w:hAnsi="Times New Roman" w:cs="Times New Roman"/>
          <w:color w:val="7030A0"/>
          <w:sz w:val="24"/>
          <w:szCs w:val="24"/>
        </w:rPr>
      </w:pPr>
      <w:r w:rsidRPr="002A06FD">
        <w:rPr>
          <w:rFonts w:ascii="Times New Roman" w:hAnsi="Times New Roman" w:cs="Times New Roman"/>
          <w:color w:val="7030A0"/>
          <w:sz w:val="24"/>
          <w:szCs w:val="24"/>
        </w:rPr>
        <w:t xml:space="preserve">        </w:t>
      </w:r>
    </w:p>
    <w:p w:rsidR="00E90A1F" w:rsidRPr="002A06FD" w:rsidRDefault="00CD09F7" w:rsidP="00E90A1F">
      <w:pPr>
        <w:spacing w:line="360" w:lineRule="auto"/>
        <w:ind w:left="-260"/>
        <w:jc w:val="center"/>
        <w:rPr>
          <w:rFonts w:ascii="Times New Roman" w:eastAsia="Calibri" w:hAnsi="Times New Roman" w:cs="Times New Roman"/>
          <w:b/>
          <w:bCs/>
          <w:color w:val="7030A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7030A0"/>
          <w:sz w:val="24"/>
          <w:szCs w:val="24"/>
          <w:lang w:eastAsia="ru-RU"/>
        </w:rPr>
        <w:t>Финансовые условия для номинаций</w:t>
      </w:r>
      <w:r w:rsidRPr="00CD09F7">
        <w:rPr>
          <w:rFonts w:ascii="Times New Roman" w:eastAsia="Calibri" w:hAnsi="Times New Roman" w:cs="Times New Roman"/>
          <w:b/>
          <w:bCs/>
          <w:color w:val="7030A0"/>
          <w:sz w:val="24"/>
          <w:szCs w:val="24"/>
          <w:lang w:eastAsia="ru-RU"/>
        </w:rPr>
        <w:t>:</w:t>
      </w:r>
      <w:r w:rsidR="00E90A1F" w:rsidRPr="002A06FD">
        <w:rPr>
          <w:rFonts w:ascii="Times New Roman" w:eastAsia="Calibri" w:hAnsi="Times New Roman" w:cs="Times New Roman"/>
          <w:b/>
          <w:bCs/>
          <w:color w:val="7030A0"/>
          <w:sz w:val="24"/>
          <w:szCs w:val="24"/>
          <w:lang w:eastAsia="ru-RU"/>
        </w:rPr>
        <w:t xml:space="preserve"> театральн</w:t>
      </w:r>
      <w:r w:rsidR="00E90A1F" w:rsidRPr="002A06FD">
        <w:rPr>
          <w:rFonts w:ascii="Times New Roman" w:hAnsi="Times New Roman" w:cs="Times New Roman"/>
          <w:b/>
          <w:bCs/>
          <w:color w:val="7030A0"/>
          <w:sz w:val="24"/>
          <w:szCs w:val="24"/>
          <w:lang w:eastAsia="ru-RU"/>
        </w:rPr>
        <w:t>ое</w:t>
      </w:r>
      <w:r w:rsidR="00E90A1F" w:rsidRPr="002A06FD">
        <w:rPr>
          <w:rFonts w:ascii="Times New Roman" w:eastAsia="Calibri" w:hAnsi="Times New Roman" w:cs="Times New Roman"/>
          <w:b/>
          <w:bCs/>
          <w:color w:val="7030A0"/>
          <w:sz w:val="24"/>
          <w:szCs w:val="24"/>
          <w:lang w:eastAsia="ru-RU"/>
        </w:rPr>
        <w:t xml:space="preserve"> </w:t>
      </w:r>
      <w:r w:rsidR="00E90A1F" w:rsidRPr="002A06FD">
        <w:rPr>
          <w:rFonts w:ascii="Times New Roman" w:hAnsi="Times New Roman" w:cs="Times New Roman"/>
          <w:b/>
          <w:bCs/>
          <w:color w:val="7030A0"/>
          <w:sz w:val="24"/>
          <w:szCs w:val="24"/>
          <w:lang w:eastAsia="ru-RU"/>
        </w:rPr>
        <w:t>искусство, театр мод</w:t>
      </w:r>
      <w:r w:rsidR="00E90A1F" w:rsidRPr="002A06FD">
        <w:rPr>
          <w:rFonts w:ascii="Times New Roman" w:eastAsia="Calibri" w:hAnsi="Times New Roman" w:cs="Times New Roman"/>
          <w:b/>
          <w:bCs/>
          <w:color w:val="7030A0"/>
          <w:sz w:val="24"/>
          <w:szCs w:val="24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75"/>
        <w:gridCol w:w="3510"/>
      </w:tblGrid>
      <w:tr w:rsidR="00E90A1F" w:rsidRPr="002A06FD" w:rsidTr="002D49EB"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F" w:rsidRPr="002A06FD" w:rsidRDefault="00E90A1F" w:rsidP="002D49EB">
            <w:pPr>
              <w:pStyle w:val="a7"/>
              <w:spacing w:before="0" w:beforeAutospacing="0" w:after="0" w:afterAutospacing="0" w:line="360" w:lineRule="auto"/>
              <w:rPr>
                <w:rStyle w:val="a9"/>
                <w:color w:val="7030A0"/>
                <w:sz w:val="22"/>
                <w:szCs w:val="22"/>
              </w:rPr>
            </w:pPr>
            <w:r w:rsidRPr="002A06FD">
              <w:rPr>
                <w:rStyle w:val="a9"/>
                <w:color w:val="7030A0"/>
                <w:sz w:val="22"/>
                <w:szCs w:val="22"/>
              </w:rPr>
              <w:t xml:space="preserve">Спектакль до 20 минут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F" w:rsidRPr="002A06FD" w:rsidRDefault="00E90A1F" w:rsidP="002D49EB">
            <w:pPr>
              <w:pStyle w:val="a7"/>
              <w:spacing w:before="0" w:beforeAutospacing="0" w:after="0" w:afterAutospacing="0" w:line="360" w:lineRule="auto"/>
              <w:ind w:left="25"/>
              <w:rPr>
                <w:rStyle w:val="a9"/>
                <w:color w:val="7030A0"/>
                <w:sz w:val="22"/>
                <w:szCs w:val="22"/>
              </w:rPr>
            </w:pPr>
            <w:r w:rsidRPr="002A06FD">
              <w:rPr>
                <w:rStyle w:val="a9"/>
                <w:color w:val="7030A0"/>
                <w:sz w:val="22"/>
                <w:szCs w:val="22"/>
              </w:rPr>
              <w:t>2000,00 рублей</w:t>
            </w:r>
          </w:p>
        </w:tc>
      </w:tr>
      <w:tr w:rsidR="00E90A1F" w:rsidRPr="002A06FD" w:rsidTr="002D49EB"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F" w:rsidRPr="002A06FD" w:rsidRDefault="00E90A1F" w:rsidP="002D49EB">
            <w:pPr>
              <w:pStyle w:val="a7"/>
              <w:spacing w:before="0" w:beforeAutospacing="0" w:after="0" w:afterAutospacing="0" w:line="360" w:lineRule="auto"/>
              <w:rPr>
                <w:rStyle w:val="a9"/>
                <w:color w:val="7030A0"/>
                <w:sz w:val="22"/>
                <w:szCs w:val="22"/>
              </w:rPr>
            </w:pPr>
            <w:r w:rsidRPr="002A06FD">
              <w:rPr>
                <w:rStyle w:val="a9"/>
                <w:color w:val="7030A0"/>
                <w:sz w:val="22"/>
                <w:szCs w:val="22"/>
              </w:rPr>
              <w:t>Спектакль от 20 до 30 минут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F" w:rsidRPr="002A06FD" w:rsidRDefault="00E90A1F" w:rsidP="002D49EB">
            <w:pPr>
              <w:pStyle w:val="a7"/>
              <w:spacing w:before="0" w:beforeAutospacing="0" w:after="0" w:afterAutospacing="0" w:line="360" w:lineRule="auto"/>
              <w:ind w:left="25"/>
              <w:rPr>
                <w:rStyle w:val="a9"/>
                <w:color w:val="7030A0"/>
                <w:sz w:val="22"/>
                <w:szCs w:val="22"/>
              </w:rPr>
            </w:pPr>
            <w:r w:rsidRPr="002A06FD">
              <w:rPr>
                <w:rStyle w:val="a9"/>
                <w:color w:val="7030A0"/>
                <w:sz w:val="22"/>
                <w:szCs w:val="22"/>
              </w:rPr>
              <w:t>2 500,00 рублей</w:t>
            </w:r>
          </w:p>
        </w:tc>
      </w:tr>
      <w:tr w:rsidR="00E90A1F" w:rsidRPr="002A06FD" w:rsidTr="002D49EB"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F" w:rsidRPr="002A06FD" w:rsidRDefault="00E90A1F" w:rsidP="002D49EB">
            <w:pPr>
              <w:pStyle w:val="a7"/>
              <w:spacing w:before="0" w:beforeAutospacing="0" w:after="0" w:afterAutospacing="0" w:line="360" w:lineRule="auto"/>
              <w:rPr>
                <w:rStyle w:val="a9"/>
                <w:color w:val="7030A0"/>
                <w:sz w:val="22"/>
                <w:szCs w:val="22"/>
              </w:rPr>
            </w:pPr>
            <w:r w:rsidRPr="002A06FD">
              <w:rPr>
                <w:rStyle w:val="a9"/>
                <w:color w:val="7030A0"/>
                <w:sz w:val="22"/>
                <w:szCs w:val="22"/>
              </w:rPr>
              <w:t>Спектакль от 30 до 40 минут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F" w:rsidRPr="002A06FD" w:rsidRDefault="00E90A1F" w:rsidP="002D49EB">
            <w:pPr>
              <w:pStyle w:val="a7"/>
              <w:tabs>
                <w:tab w:val="left" w:pos="2325"/>
              </w:tabs>
              <w:spacing w:before="0" w:beforeAutospacing="0" w:after="0" w:afterAutospacing="0" w:line="360" w:lineRule="auto"/>
              <w:ind w:left="25"/>
              <w:rPr>
                <w:rStyle w:val="a9"/>
                <w:color w:val="7030A0"/>
                <w:sz w:val="22"/>
                <w:szCs w:val="22"/>
              </w:rPr>
            </w:pPr>
            <w:r w:rsidRPr="002A06FD">
              <w:rPr>
                <w:rStyle w:val="a9"/>
                <w:color w:val="7030A0"/>
                <w:sz w:val="22"/>
                <w:szCs w:val="22"/>
              </w:rPr>
              <w:t>2800,00 рублей</w:t>
            </w:r>
            <w:r w:rsidRPr="002A06FD">
              <w:rPr>
                <w:rStyle w:val="a9"/>
                <w:color w:val="7030A0"/>
                <w:sz w:val="22"/>
                <w:szCs w:val="22"/>
              </w:rPr>
              <w:tab/>
            </w:r>
          </w:p>
        </w:tc>
      </w:tr>
      <w:tr w:rsidR="00E90A1F" w:rsidRPr="002A06FD" w:rsidTr="002D49EB"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F" w:rsidRPr="002A06FD" w:rsidRDefault="00E90A1F" w:rsidP="002D49EB">
            <w:pPr>
              <w:pStyle w:val="a7"/>
              <w:spacing w:before="0" w:beforeAutospacing="0" w:after="0" w:afterAutospacing="0" w:line="360" w:lineRule="auto"/>
              <w:rPr>
                <w:rStyle w:val="a9"/>
                <w:color w:val="7030A0"/>
                <w:sz w:val="22"/>
                <w:szCs w:val="22"/>
              </w:rPr>
            </w:pPr>
            <w:r w:rsidRPr="002A06FD">
              <w:rPr>
                <w:rStyle w:val="a9"/>
                <w:color w:val="7030A0"/>
                <w:sz w:val="22"/>
                <w:szCs w:val="22"/>
              </w:rPr>
              <w:t>Спектакль от 40 до 50 минут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F" w:rsidRPr="002A06FD" w:rsidRDefault="00E90A1F" w:rsidP="002D49EB">
            <w:pPr>
              <w:pStyle w:val="a7"/>
              <w:tabs>
                <w:tab w:val="left" w:pos="2325"/>
              </w:tabs>
              <w:spacing w:before="0" w:beforeAutospacing="0" w:after="0" w:afterAutospacing="0" w:line="360" w:lineRule="auto"/>
              <w:ind w:left="25"/>
              <w:rPr>
                <w:rStyle w:val="a9"/>
                <w:color w:val="7030A0"/>
                <w:sz w:val="22"/>
                <w:szCs w:val="22"/>
              </w:rPr>
            </w:pPr>
            <w:r w:rsidRPr="002A06FD">
              <w:rPr>
                <w:rStyle w:val="a9"/>
                <w:color w:val="7030A0"/>
                <w:sz w:val="22"/>
                <w:szCs w:val="22"/>
              </w:rPr>
              <w:t>3000,00 рублей</w:t>
            </w:r>
            <w:r w:rsidRPr="002A06FD">
              <w:rPr>
                <w:rStyle w:val="a9"/>
                <w:color w:val="7030A0"/>
                <w:sz w:val="22"/>
                <w:szCs w:val="22"/>
              </w:rPr>
              <w:tab/>
            </w:r>
          </w:p>
        </w:tc>
      </w:tr>
      <w:tr w:rsidR="00E90A1F" w:rsidRPr="002A06FD" w:rsidTr="002D49EB"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F" w:rsidRPr="002A06FD" w:rsidRDefault="00E90A1F" w:rsidP="002D49EB">
            <w:pPr>
              <w:pStyle w:val="a7"/>
              <w:spacing w:before="0" w:beforeAutospacing="0" w:after="0" w:afterAutospacing="0" w:line="360" w:lineRule="auto"/>
              <w:rPr>
                <w:rStyle w:val="a9"/>
                <w:color w:val="7030A0"/>
                <w:sz w:val="22"/>
                <w:szCs w:val="22"/>
              </w:rPr>
            </w:pPr>
            <w:r w:rsidRPr="002A06FD">
              <w:rPr>
                <w:rStyle w:val="a9"/>
                <w:color w:val="7030A0"/>
                <w:sz w:val="22"/>
                <w:szCs w:val="22"/>
              </w:rPr>
              <w:t>Спектакль от 50</w:t>
            </w:r>
            <w:r w:rsidRPr="002A06FD">
              <w:rPr>
                <w:rStyle w:val="a9"/>
                <w:color w:val="7030A0"/>
                <w:sz w:val="22"/>
                <w:szCs w:val="22"/>
                <w:lang w:val="en-US"/>
              </w:rPr>
              <w:t xml:space="preserve"> </w:t>
            </w:r>
            <w:r w:rsidRPr="002A06FD">
              <w:rPr>
                <w:rStyle w:val="a9"/>
                <w:color w:val="7030A0"/>
                <w:sz w:val="22"/>
                <w:szCs w:val="22"/>
              </w:rPr>
              <w:t>минут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F" w:rsidRPr="002A06FD" w:rsidRDefault="00E90A1F" w:rsidP="002D49EB">
            <w:pPr>
              <w:pStyle w:val="a7"/>
              <w:tabs>
                <w:tab w:val="left" w:pos="2325"/>
              </w:tabs>
              <w:spacing w:before="0" w:beforeAutospacing="0" w:after="0" w:afterAutospacing="0" w:line="360" w:lineRule="auto"/>
              <w:ind w:left="25"/>
              <w:rPr>
                <w:rStyle w:val="a9"/>
                <w:color w:val="7030A0"/>
                <w:sz w:val="22"/>
                <w:szCs w:val="22"/>
              </w:rPr>
            </w:pPr>
            <w:r w:rsidRPr="002A06FD">
              <w:rPr>
                <w:rStyle w:val="a9"/>
                <w:color w:val="7030A0"/>
                <w:sz w:val="22"/>
                <w:szCs w:val="22"/>
              </w:rPr>
              <w:t>3500,00 рублей</w:t>
            </w:r>
            <w:r w:rsidRPr="002A06FD">
              <w:rPr>
                <w:rStyle w:val="a9"/>
                <w:color w:val="7030A0"/>
                <w:sz w:val="22"/>
                <w:szCs w:val="22"/>
              </w:rPr>
              <w:tab/>
            </w:r>
          </w:p>
        </w:tc>
      </w:tr>
    </w:tbl>
    <w:p w:rsidR="00E90A1F" w:rsidRPr="002A06FD" w:rsidRDefault="00E90A1F" w:rsidP="00E90A1F">
      <w:pPr>
        <w:spacing w:after="0"/>
        <w:rPr>
          <w:rFonts w:ascii="Times New Roman" w:hAnsi="Times New Roman" w:cs="Times New Roman"/>
          <w:color w:val="7030A0"/>
          <w:sz w:val="24"/>
          <w:szCs w:val="24"/>
        </w:rPr>
      </w:pPr>
    </w:p>
    <w:p w:rsidR="00E90A1F" w:rsidRPr="002A06FD" w:rsidRDefault="00E90A1F" w:rsidP="00E90A1F">
      <w:pPr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2A06FD">
        <w:rPr>
          <w:rFonts w:ascii="Times New Roman" w:hAnsi="Times New Roman" w:cs="Times New Roman"/>
          <w:b/>
          <w:color w:val="7030A0"/>
          <w:sz w:val="32"/>
          <w:szCs w:val="32"/>
        </w:rPr>
        <w:t>Оплата за участие в конкурсе:</w:t>
      </w:r>
    </w:p>
    <w:p w:rsidR="00E90A1F" w:rsidRPr="00CD09F7" w:rsidRDefault="00E90A1F" w:rsidP="00E90A1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06FD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 xml:space="preserve">Для физических лиц:  </w:t>
      </w:r>
      <w:r w:rsidRPr="002A06FD">
        <w:rPr>
          <w:rFonts w:ascii="Times New Roman" w:hAnsi="Times New Roman" w:cs="Times New Roman"/>
          <w:b/>
          <w:color w:val="7030A0"/>
        </w:rPr>
        <w:t xml:space="preserve">Оплата </w:t>
      </w:r>
      <w:proofErr w:type="spellStart"/>
      <w:r w:rsidRPr="002A06FD">
        <w:rPr>
          <w:rFonts w:ascii="Times New Roman" w:hAnsi="Times New Roman" w:cs="Times New Roman"/>
          <w:b/>
          <w:color w:val="7030A0"/>
        </w:rPr>
        <w:t>онлайн</w:t>
      </w:r>
      <w:proofErr w:type="spellEnd"/>
      <w:r w:rsidRPr="002A06FD">
        <w:rPr>
          <w:rFonts w:ascii="Times New Roman" w:hAnsi="Times New Roman" w:cs="Times New Roman"/>
          <w:b/>
          <w:color w:val="7030A0"/>
        </w:rPr>
        <w:t xml:space="preserve"> переводом  на карту сбербанка  </w:t>
      </w:r>
      <w:r w:rsidRPr="002A06FD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№ </w:t>
      </w:r>
      <w:r w:rsidRPr="002A06FD">
        <w:rPr>
          <w:rFonts w:ascii="Times New Roman" w:hAnsi="Times New Roman" w:cs="Times New Roman"/>
          <w:b/>
          <w:color w:val="7030A0"/>
        </w:rPr>
        <w:t xml:space="preserve"> 2202 2006 2301 8502  Держатель </w:t>
      </w:r>
      <w:proofErr w:type="spellStart"/>
      <w:r w:rsidRPr="002A06FD">
        <w:rPr>
          <w:rFonts w:ascii="Times New Roman" w:hAnsi="Times New Roman" w:cs="Times New Roman"/>
          <w:b/>
          <w:color w:val="7030A0"/>
        </w:rPr>
        <w:t>Токмакова</w:t>
      </w:r>
      <w:proofErr w:type="spellEnd"/>
      <w:r w:rsidRPr="002A06FD">
        <w:rPr>
          <w:rFonts w:ascii="Times New Roman" w:hAnsi="Times New Roman" w:cs="Times New Roman"/>
          <w:b/>
          <w:color w:val="7030A0"/>
        </w:rPr>
        <w:t xml:space="preserve"> Л. Н (комиссия не взимается,  предпочтительный способ оплаты).  На личный расчётный счёт в банке.</w:t>
      </w:r>
      <w:r w:rsidRPr="00B56801">
        <w:rPr>
          <w:rFonts w:ascii="Times New Roman" w:hAnsi="Times New Roman" w:cs="Times New Roman"/>
          <w:b/>
        </w:rPr>
        <w:t xml:space="preserve">  </w:t>
      </w:r>
      <w:r w:rsidRPr="00EE61D2">
        <w:rPr>
          <w:rStyle w:val="a9"/>
          <w:rFonts w:ascii="Times New Roman" w:hAnsi="Times New Roman" w:cs="Times New Roman"/>
          <w:color w:val="FF0000"/>
          <w:shd w:val="clear" w:color="auto" w:fill="FFFFFF"/>
        </w:rPr>
        <w:t xml:space="preserve">В комментариях к оплате указывать ничего не нужно, достаточно будет только вашего чека или </w:t>
      </w:r>
      <w:proofErr w:type="spellStart"/>
      <w:r w:rsidRPr="00EE61D2">
        <w:rPr>
          <w:rStyle w:val="a9"/>
          <w:rFonts w:ascii="Times New Roman" w:hAnsi="Times New Roman" w:cs="Times New Roman"/>
          <w:color w:val="FF0000"/>
          <w:shd w:val="clear" w:color="auto" w:fill="FFFFFF"/>
        </w:rPr>
        <w:t>скриншота</w:t>
      </w:r>
      <w:proofErr w:type="spellEnd"/>
      <w:r w:rsidRPr="00EE61D2">
        <w:rPr>
          <w:rStyle w:val="a9"/>
          <w:rFonts w:ascii="Times New Roman" w:hAnsi="Times New Roman" w:cs="Times New Roman"/>
          <w:color w:val="FF0000"/>
          <w:shd w:val="clear" w:color="auto" w:fill="FFFFFF"/>
        </w:rPr>
        <w:t xml:space="preserve"> в сообщении на электронную</w:t>
      </w:r>
      <w:r w:rsidRPr="009614E3">
        <w:rPr>
          <w:rStyle w:val="a9"/>
          <w:rFonts w:ascii="Times New Roman" w:hAnsi="Times New Roman" w:cs="Times New Roman"/>
          <w:color w:val="0F243E" w:themeColor="text2" w:themeShade="80"/>
          <w:shd w:val="clear" w:color="auto" w:fill="FFFFFF"/>
        </w:rPr>
        <w:t xml:space="preserve"> </w:t>
      </w:r>
      <w:r w:rsidRPr="005E423E">
        <w:rPr>
          <w:rStyle w:val="a9"/>
          <w:rFonts w:ascii="Times New Roman" w:hAnsi="Times New Roman" w:cs="Times New Roman"/>
          <w:color w:val="FF0000"/>
          <w:shd w:val="clear" w:color="auto" w:fill="FFFFFF"/>
        </w:rPr>
        <w:t>почту</w:t>
      </w:r>
      <w:r w:rsidRPr="009614E3">
        <w:rPr>
          <w:rStyle w:val="a9"/>
          <w:rFonts w:ascii="Times New Roman" w:hAnsi="Times New Roman" w:cs="Times New Roman"/>
          <w:color w:val="0F243E" w:themeColor="text2" w:themeShade="80"/>
          <w:shd w:val="clear" w:color="auto" w:fill="FFFFFF"/>
        </w:rPr>
        <w:t xml:space="preserve"> </w:t>
      </w:r>
      <w:r w:rsidRPr="005E423E">
        <w:rPr>
          <w:rStyle w:val="a9"/>
          <w:rFonts w:ascii="Times New Roman" w:hAnsi="Times New Roman" w:cs="Times New Roman"/>
          <w:color w:val="0F243E" w:themeColor="text2" w:themeShade="80"/>
          <w:shd w:val="clear" w:color="auto" w:fill="FFFFFF"/>
        </w:rPr>
        <w:t xml:space="preserve"> </w:t>
      </w:r>
      <w:r w:rsidR="00CD09F7" w:rsidRPr="00CD09F7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volnamelodiy@mail.ru</w:t>
      </w:r>
    </w:p>
    <w:p w:rsidR="00E90A1F" w:rsidRPr="002A06FD" w:rsidRDefault="00E90A1F" w:rsidP="00E90A1F">
      <w:pPr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</w:pPr>
      <w:r w:rsidRPr="002A06FD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lastRenderedPageBreak/>
        <w:t>Для юридических лиц:</w:t>
      </w:r>
    </w:p>
    <w:p w:rsidR="00E90A1F" w:rsidRDefault="00E90A1F" w:rsidP="00931E47">
      <w:pPr>
        <w:spacing w:after="0" w:line="240" w:lineRule="auto"/>
        <w:ind w:left="-260"/>
        <w:rPr>
          <w:rFonts w:ascii="Times New Roman" w:hAnsi="Times New Roman" w:cs="Times New Roman"/>
          <w:bCs/>
          <w:lang w:eastAsia="ru-RU"/>
        </w:rPr>
      </w:pPr>
      <w:r w:rsidRPr="002A06FD">
        <w:rPr>
          <w:rFonts w:ascii="Times New Roman" w:hAnsi="Times New Roman" w:cs="Times New Roman"/>
          <w:b/>
          <w:bCs/>
          <w:color w:val="7030A0"/>
          <w:lang w:eastAsia="ru-RU"/>
        </w:rPr>
        <w:t xml:space="preserve">     Если за Вас оплачивает какая-либо организация (юридическое лицо) безналичным    расчетом, необходимо выслать нам на электронный адрес</w:t>
      </w:r>
      <w:r w:rsidRPr="009614E3">
        <w:rPr>
          <w:rFonts w:ascii="Times New Roman" w:hAnsi="Times New Roman" w:cs="Times New Roman"/>
          <w:b/>
          <w:bCs/>
          <w:color w:val="0F243E" w:themeColor="text2" w:themeShade="80"/>
          <w:lang w:eastAsia="ru-RU"/>
        </w:rPr>
        <w:t xml:space="preserve"> </w:t>
      </w:r>
      <w:r w:rsidR="00CD09F7" w:rsidRPr="00CD09F7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volnamelodiy@mail.ru</w:t>
      </w:r>
      <w:r w:rsidR="00CD09F7">
        <w:t xml:space="preserve"> </w:t>
      </w:r>
      <w:r w:rsidRPr="002A06FD">
        <w:rPr>
          <w:rFonts w:ascii="Times New Roman" w:hAnsi="Times New Roman" w:cs="Times New Roman"/>
          <w:b/>
          <w:bCs/>
          <w:color w:val="7030A0"/>
          <w:lang w:eastAsia="ru-RU"/>
        </w:rPr>
        <w:t>реквизиты этой организации для выставления счёта.</w:t>
      </w:r>
      <w:r w:rsidRPr="002A06FD">
        <w:rPr>
          <w:rFonts w:ascii="Times New Roman" w:hAnsi="Times New Roman" w:cs="Times New Roman"/>
          <w:bCs/>
          <w:color w:val="7030A0"/>
          <w:lang w:eastAsia="ru-RU"/>
        </w:rPr>
        <w:t xml:space="preserve"> </w:t>
      </w:r>
      <w:r w:rsidRPr="002A06FD">
        <w:rPr>
          <w:rFonts w:ascii="Times New Roman" w:hAnsi="Times New Roman" w:cs="Times New Roman"/>
          <w:b/>
          <w:bCs/>
          <w:color w:val="7030A0"/>
          <w:lang w:eastAsia="ru-RU"/>
        </w:rPr>
        <w:t>Содержание письма: реквизиты,  заявки, видеозапись.</w:t>
      </w:r>
      <w:r w:rsidRPr="00B56801">
        <w:rPr>
          <w:rFonts w:ascii="Times New Roman" w:hAnsi="Times New Roman" w:cs="Times New Roman"/>
          <w:b/>
          <w:bCs/>
          <w:lang w:eastAsia="ru-RU"/>
        </w:rPr>
        <w:t xml:space="preserve"> (</w:t>
      </w:r>
      <w:r w:rsidRPr="00EE61D2">
        <w:rPr>
          <w:rFonts w:ascii="Times New Roman" w:hAnsi="Times New Roman" w:cs="Times New Roman"/>
          <w:b/>
          <w:bCs/>
          <w:color w:val="FF0000"/>
          <w:lang w:eastAsia="ru-RU"/>
        </w:rPr>
        <w:t>Сумма договора не менее 5000 рублей)</w:t>
      </w:r>
      <w:r w:rsidRPr="00B56801">
        <w:rPr>
          <w:rFonts w:ascii="Times New Roman" w:hAnsi="Times New Roman" w:cs="Times New Roman"/>
          <w:b/>
          <w:bCs/>
          <w:lang w:eastAsia="ru-RU"/>
        </w:rPr>
        <w:t xml:space="preserve"> </w:t>
      </w:r>
    </w:p>
    <w:p w:rsidR="00931E47" w:rsidRPr="00931E47" w:rsidRDefault="00931E47" w:rsidP="00931E47">
      <w:pPr>
        <w:spacing w:after="0" w:line="240" w:lineRule="auto"/>
        <w:ind w:left="-260"/>
        <w:rPr>
          <w:rFonts w:ascii="Times New Roman" w:hAnsi="Times New Roman" w:cs="Times New Roman"/>
          <w:bCs/>
          <w:lang w:eastAsia="ru-RU"/>
        </w:rPr>
      </w:pPr>
    </w:p>
    <w:p w:rsidR="00E90A1F" w:rsidRPr="002A06FD" w:rsidRDefault="00E90A1F" w:rsidP="00E90A1F">
      <w:pPr>
        <w:shd w:val="clear" w:color="auto" w:fill="FFFFFF"/>
        <w:spacing w:after="0" w:line="274" w:lineRule="exact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B56801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</w:t>
      </w:r>
      <w:r w:rsidRPr="002A06FD">
        <w:rPr>
          <w:rFonts w:ascii="Times New Roman" w:hAnsi="Times New Roman" w:cs="Times New Roman"/>
          <w:b/>
          <w:color w:val="7030A0"/>
          <w:sz w:val="28"/>
          <w:szCs w:val="28"/>
        </w:rPr>
        <w:t>Реквизиты:</w:t>
      </w:r>
    </w:p>
    <w:p w:rsidR="00E90A1F" w:rsidRPr="002A06FD" w:rsidRDefault="00E90A1F" w:rsidP="00E90A1F">
      <w:pPr>
        <w:shd w:val="clear" w:color="auto" w:fill="FFFFFF"/>
        <w:spacing w:after="0" w:line="274" w:lineRule="exact"/>
        <w:rPr>
          <w:rFonts w:ascii="Times New Roman" w:hAnsi="Times New Roman" w:cs="Times New Roman"/>
          <w:color w:val="7030A0"/>
          <w:sz w:val="20"/>
          <w:szCs w:val="20"/>
        </w:rPr>
      </w:pPr>
      <w:proofErr w:type="gramStart"/>
      <w:r w:rsidRPr="002A06FD">
        <w:rPr>
          <w:rFonts w:ascii="Times New Roman" w:hAnsi="Times New Roman" w:cs="Times New Roman"/>
          <w:color w:val="7030A0"/>
          <w:sz w:val="20"/>
          <w:szCs w:val="20"/>
        </w:rPr>
        <w:t>Р</w:t>
      </w:r>
      <w:proofErr w:type="gramEnd"/>
      <w:r w:rsidRPr="002A06FD">
        <w:rPr>
          <w:rFonts w:ascii="Times New Roman" w:hAnsi="Times New Roman" w:cs="Times New Roman"/>
          <w:color w:val="7030A0"/>
          <w:sz w:val="20"/>
          <w:szCs w:val="20"/>
        </w:rPr>
        <w:t>/С  40702810202600246584</w:t>
      </w:r>
    </w:p>
    <w:p w:rsidR="00E90A1F" w:rsidRPr="002A06FD" w:rsidRDefault="00E90A1F" w:rsidP="00E90A1F">
      <w:pPr>
        <w:shd w:val="clear" w:color="auto" w:fill="FFFFFF"/>
        <w:spacing w:after="0" w:line="274" w:lineRule="exact"/>
        <w:rPr>
          <w:rFonts w:ascii="Times New Roman" w:hAnsi="Times New Roman" w:cs="Times New Roman"/>
          <w:color w:val="7030A0"/>
          <w:sz w:val="20"/>
          <w:szCs w:val="20"/>
        </w:rPr>
      </w:pPr>
      <w:r w:rsidRPr="002A06FD">
        <w:rPr>
          <w:rFonts w:ascii="Times New Roman" w:hAnsi="Times New Roman" w:cs="Times New Roman"/>
          <w:color w:val="7030A0"/>
          <w:sz w:val="20"/>
          <w:szCs w:val="20"/>
        </w:rPr>
        <w:t xml:space="preserve">ИНН 5505210143    </w:t>
      </w:r>
    </w:p>
    <w:p w:rsidR="00E90A1F" w:rsidRPr="002A06FD" w:rsidRDefault="00E90A1F" w:rsidP="00E90A1F">
      <w:pPr>
        <w:shd w:val="clear" w:color="auto" w:fill="FFFFFF"/>
        <w:spacing w:after="0" w:line="274" w:lineRule="exact"/>
        <w:rPr>
          <w:rFonts w:ascii="Times New Roman" w:hAnsi="Times New Roman" w:cs="Times New Roman"/>
          <w:color w:val="7030A0"/>
          <w:sz w:val="20"/>
          <w:szCs w:val="20"/>
        </w:rPr>
      </w:pPr>
      <w:r w:rsidRPr="002A06FD">
        <w:rPr>
          <w:rFonts w:ascii="Times New Roman" w:hAnsi="Times New Roman" w:cs="Times New Roman"/>
          <w:color w:val="7030A0"/>
          <w:sz w:val="20"/>
          <w:szCs w:val="20"/>
        </w:rPr>
        <w:t xml:space="preserve">КПП 550501001 </w:t>
      </w:r>
    </w:p>
    <w:p w:rsidR="00E90A1F" w:rsidRPr="002A06FD" w:rsidRDefault="00E90A1F" w:rsidP="00E90A1F">
      <w:pPr>
        <w:shd w:val="clear" w:color="auto" w:fill="FFFFFF"/>
        <w:spacing w:after="0" w:line="274" w:lineRule="exact"/>
        <w:rPr>
          <w:rFonts w:ascii="Times New Roman" w:hAnsi="Times New Roman" w:cs="Times New Roman"/>
          <w:color w:val="7030A0"/>
          <w:sz w:val="20"/>
          <w:szCs w:val="20"/>
        </w:rPr>
      </w:pPr>
      <w:r w:rsidRPr="002A06FD">
        <w:rPr>
          <w:rFonts w:ascii="Times New Roman" w:hAnsi="Times New Roman" w:cs="Times New Roman"/>
          <w:color w:val="7030A0"/>
          <w:sz w:val="20"/>
          <w:szCs w:val="20"/>
        </w:rPr>
        <w:t>БИК 045209777</w:t>
      </w:r>
    </w:p>
    <w:p w:rsidR="00E90A1F" w:rsidRPr="002A06FD" w:rsidRDefault="00E90A1F" w:rsidP="00E90A1F">
      <w:pPr>
        <w:shd w:val="clear" w:color="auto" w:fill="FFFFFF"/>
        <w:spacing w:after="0" w:line="274" w:lineRule="exact"/>
        <w:rPr>
          <w:rFonts w:ascii="Times New Roman" w:hAnsi="Times New Roman" w:cs="Times New Roman"/>
          <w:color w:val="7030A0"/>
          <w:sz w:val="20"/>
          <w:szCs w:val="20"/>
        </w:rPr>
      </w:pPr>
      <w:proofErr w:type="gramStart"/>
      <w:r w:rsidRPr="002A06FD">
        <w:rPr>
          <w:rFonts w:ascii="Times New Roman" w:hAnsi="Times New Roman" w:cs="Times New Roman"/>
          <w:color w:val="7030A0"/>
          <w:sz w:val="20"/>
          <w:szCs w:val="20"/>
        </w:rPr>
        <w:t>КОР. СЧЕТ</w:t>
      </w:r>
      <w:proofErr w:type="gramEnd"/>
      <w:r w:rsidRPr="002A06FD">
        <w:rPr>
          <w:rFonts w:ascii="Times New Roman" w:hAnsi="Times New Roman" w:cs="Times New Roman"/>
          <w:color w:val="7030A0"/>
          <w:sz w:val="20"/>
          <w:szCs w:val="20"/>
        </w:rPr>
        <w:t xml:space="preserve"> 30101810000000000777</w:t>
      </w:r>
    </w:p>
    <w:p w:rsidR="00E90A1F" w:rsidRPr="002A06FD" w:rsidRDefault="00E90A1F" w:rsidP="00E90A1F">
      <w:pPr>
        <w:pStyle w:val="a8"/>
        <w:shd w:val="clear" w:color="auto" w:fill="FFFFFF"/>
        <w:ind w:left="0" w:firstLine="709"/>
        <w:jc w:val="both"/>
        <w:rPr>
          <w:color w:val="7030A0"/>
          <w:sz w:val="24"/>
          <w:szCs w:val="24"/>
        </w:rPr>
      </w:pPr>
    </w:p>
    <w:p w:rsidR="00E90A1F" w:rsidRPr="009614E3" w:rsidRDefault="00E90A1F" w:rsidP="00E90A1F">
      <w:pPr>
        <w:pStyle w:val="a8"/>
        <w:shd w:val="clear" w:color="auto" w:fill="FFFFFF"/>
        <w:ind w:left="0" w:firstLine="709"/>
        <w:jc w:val="both"/>
        <w:rPr>
          <w:b/>
          <w:color w:val="0F243E" w:themeColor="text2" w:themeShade="80"/>
          <w:sz w:val="24"/>
          <w:szCs w:val="24"/>
          <w:shd w:val="clear" w:color="auto" w:fill="FFFFFF"/>
        </w:rPr>
      </w:pPr>
      <w:r w:rsidRPr="002A06FD">
        <w:rPr>
          <w:color w:val="7030A0"/>
          <w:sz w:val="24"/>
          <w:szCs w:val="24"/>
        </w:rPr>
        <w:t>Заявки и видеоматериалы с ксерокопией чека, либо других финансовых документов необходимо отправить на электронный адрес конкурса</w:t>
      </w:r>
      <w:r w:rsidRPr="009614E3">
        <w:rPr>
          <w:b/>
          <w:color w:val="0F243E" w:themeColor="text2" w:themeShade="80"/>
          <w:sz w:val="24"/>
          <w:szCs w:val="24"/>
          <w:shd w:val="clear" w:color="auto" w:fill="FFFFFF"/>
        </w:rPr>
        <w:t xml:space="preserve"> </w:t>
      </w:r>
      <w:r w:rsidR="00CD09F7" w:rsidRPr="00CD09F7">
        <w:rPr>
          <w:b/>
          <w:color w:val="FF0000"/>
          <w:sz w:val="28"/>
          <w:szCs w:val="28"/>
          <w:shd w:val="clear" w:color="auto" w:fill="FFFFFF"/>
        </w:rPr>
        <w:t>volnamelodiy@mail.ru</w:t>
      </w:r>
      <w:r w:rsidR="00CD09F7">
        <w:t xml:space="preserve"> </w:t>
      </w:r>
      <w:r w:rsidR="00CD09F7" w:rsidRPr="00CD09F7">
        <w:t xml:space="preserve"> </w:t>
      </w:r>
      <w:r w:rsidRPr="00666400">
        <w:rPr>
          <w:b/>
          <w:color w:val="FF0000"/>
          <w:sz w:val="24"/>
          <w:szCs w:val="24"/>
        </w:rPr>
        <w:t xml:space="preserve">до </w:t>
      </w:r>
      <w:r w:rsidR="002A06FD">
        <w:rPr>
          <w:b/>
          <w:color w:val="FF0000"/>
          <w:sz w:val="24"/>
          <w:szCs w:val="24"/>
        </w:rPr>
        <w:t>27</w:t>
      </w:r>
      <w:r w:rsidRPr="00666400">
        <w:rPr>
          <w:b/>
          <w:color w:val="FF0000"/>
          <w:sz w:val="24"/>
          <w:szCs w:val="24"/>
        </w:rPr>
        <w:t xml:space="preserve"> </w:t>
      </w:r>
      <w:r w:rsidR="002A06FD">
        <w:rPr>
          <w:b/>
          <w:color w:val="FF0000"/>
          <w:sz w:val="24"/>
          <w:szCs w:val="24"/>
        </w:rPr>
        <w:t>марта</w:t>
      </w:r>
      <w:r w:rsidRPr="00666400">
        <w:rPr>
          <w:b/>
          <w:color w:val="FF0000"/>
          <w:sz w:val="24"/>
          <w:szCs w:val="24"/>
        </w:rPr>
        <w:t xml:space="preserve">  2022 года включительно</w:t>
      </w:r>
    </w:p>
    <w:p w:rsidR="00E90A1F" w:rsidRPr="009614E3" w:rsidRDefault="00E90A1F" w:rsidP="00E90A1F">
      <w:pPr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9614E3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</w:p>
    <w:p w:rsidR="00E90A1F" w:rsidRPr="002A06FD" w:rsidRDefault="00E90A1F" w:rsidP="00E90A1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  <w:r w:rsidRPr="002A06FD">
        <w:rPr>
          <w:rFonts w:ascii="Times New Roman" w:hAnsi="Times New Roman" w:cs="Times New Roman"/>
          <w:b/>
          <w:color w:val="7030A0"/>
          <w:sz w:val="40"/>
          <w:szCs w:val="40"/>
        </w:rPr>
        <w:t>Вся переписка с Оргкомитетом конкурса должна осуществляться с одного электронного адреса!</w:t>
      </w:r>
    </w:p>
    <w:p w:rsidR="00E90A1F" w:rsidRPr="002A06FD" w:rsidRDefault="00E90A1F" w:rsidP="00E90A1F">
      <w:pPr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E90A1F" w:rsidRPr="002A06FD" w:rsidRDefault="00E90A1F" w:rsidP="00E90A1F">
      <w:pPr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2A06FD">
        <w:rPr>
          <w:rFonts w:ascii="Times New Roman" w:hAnsi="Times New Roman" w:cs="Times New Roman"/>
          <w:b/>
          <w:color w:val="7030A0"/>
          <w:sz w:val="32"/>
          <w:szCs w:val="32"/>
        </w:rPr>
        <w:t>Контактные телефоны:</w:t>
      </w:r>
    </w:p>
    <w:p w:rsidR="00E90A1F" w:rsidRPr="002A06FD" w:rsidRDefault="00E90A1F" w:rsidP="00E90A1F">
      <w:pPr>
        <w:spacing w:after="0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2A06FD">
        <w:rPr>
          <w:rFonts w:ascii="Times New Roman" w:hAnsi="Times New Roman" w:cs="Times New Roman"/>
          <w:b/>
          <w:color w:val="7030A0"/>
          <w:sz w:val="32"/>
          <w:szCs w:val="32"/>
        </w:rPr>
        <w:t>8 983 624 63 67, 8 953 398 11 97, 8 985 548 30 12, 8</w:t>
      </w:r>
      <w:r w:rsidRPr="002A06FD">
        <w:rPr>
          <w:rFonts w:ascii="Times New Roman" w:hAnsi="Times New Roman" w:cs="Times New Roman"/>
          <w:b/>
          <w:color w:val="7030A0"/>
          <w:sz w:val="32"/>
          <w:szCs w:val="32"/>
          <w:lang w:val="en-US"/>
        </w:rPr>
        <w:t> </w:t>
      </w:r>
      <w:r w:rsidRPr="002A06FD">
        <w:rPr>
          <w:rFonts w:ascii="Times New Roman" w:hAnsi="Times New Roman" w:cs="Times New Roman"/>
          <w:b/>
          <w:color w:val="7030A0"/>
          <w:sz w:val="32"/>
          <w:szCs w:val="32"/>
        </w:rPr>
        <w:t>925</w:t>
      </w:r>
      <w:r w:rsidRPr="002A06FD">
        <w:rPr>
          <w:rFonts w:ascii="Times New Roman" w:hAnsi="Times New Roman" w:cs="Times New Roman"/>
          <w:b/>
          <w:color w:val="7030A0"/>
          <w:sz w:val="32"/>
          <w:szCs w:val="32"/>
          <w:lang w:val="en-US"/>
        </w:rPr>
        <w:t> </w:t>
      </w:r>
      <w:r w:rsidRPr="002A06FD">
        <w:rPr>
          <w:rFonts w:ascii="Times New Roman" w:hAnsi="Times New Roman" w:cs="Times New Roman"/>
          <w:b/>
          <w:color w:val="7030A0"/>
          <w:sz w:val="32"/>
          <w:szCs w:val="32"/>
        </w:rPr>
        <w:t>891 89 66</w:t>
      </w:r>
    </w:p>
    <w:p w:rsidR="00E90A1F" w:rsidRPr="002A06FD" w:rsidRDefault="00E90A1F" w:rsidP="00E90A1F">
      <w:pPr>
        <w:spacing w:after="0"/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</w:p>
    <w:p w:rsidR="00E90A1F" w:rsidRPr="002A06FD" w:rsidRDefault="00E90A1F" w:rsidP="00E90A1F">
      <w:pPr>
        <w:tabs>
          <w:tab w:val="left" w:pos="1999"/>
        </w:tabs>
        <w:spacing w:after="0" w:line="240" w:lineRule="atLeast"/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  <w:r w:rsidRPr="002A06FD">
        <w:rPr>
          <w:rFonts w:ascii="Times New Roman" w:hAnsi="Times New Roman" w:cs="Times New Roman"/>
          <w:b/>
          <w:color w:val="7030A0"/>
          <w:sz w:val="40"/>
          <w:szCs w:val="40"/>
        </w:rPr>
        <w:t>Бланк заявки на следующей странице.</w:t>
      </w:r>
    </w:p>
    <w:p w:rsidR="00E90A1F" w:rsidRPr="00B56801" w:rsidRDefault="00E90A1F" w:rsidP="00E90A1F">
      <w:pPr>
        <w:tabs>
          <w:tab w:val="left" w:pos="1999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A1F" w:rsidRPr="000A05B6" w:rsidRDefault="00E90A1F" w:rsidP="00E90A1F">
      <w:pPr>
        <w:tabs>
          <w:tab w:val="left" w:pos="1999"/>
        </w:tabs>
        <w:spacing w:after="0" w:line="240" w:lineRule="atLeast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E90A1F" w:rsidRPr="00147F7C" w:rsidRDefault="00E90A1F" w:rsidP="00E90A1F">
      <w:pPr>
        <w:tabs>
          <w:tab w:val="left" w:pos="1999"/>
        </w:tabs>
        <w:spacing w:after="0" w:line="240" w:lineRule="atLeast"/>
        <w:jc w:val="center"/>
        <w:rPr>
          <w:rFonts w:ascii="Times New Roman" w:hAnsi="Times New Roman" w:cs="Times New Roman"/>
          <w:b/>
          <w:i/>
          <w:color w:val="002060"/>
          <w:sz w:val="26"/>
          <w:szCs w:val="26"/>
        </w:rPr>
      </w:pPr>
    </w:p>
    <w:p w:rsidR="00E90A1F" w:rsidRPr="00147F7C" w:rsidRDefault="00E90A1F" w:rsidP="00E90A1F">
      <w:pPr>
        <w:tabs>
          <w:tab w:val="left" w:pos="1999"/>
        </w:tabs>
        <w:spacing w:after="0" w:line="240" w:lineRule="atLeast"/>
        <w:jc w:val="center"/>
        <w:rPr>
          <w:rFonts w:ascii="Times New Roman" w:hAnsi="Times New Roman" w:cs="Times New Roman"/>
          <w:b/>
          <w:i/>
          <w:color w:val="002060"/>
          <w:sz w:val="26"/>
          <w:szCs w:val="26"/>
        </w:rPr>
      </w:pPr>
    </w:p>
    <w:p w:rsidR="00E90A1F" w:rsidRPr="00147F7C" w:rsidRDefault="00E90A1F" w:rsidP="00E90A1F">
      <w:pPr>
        <w:tabs>
          <w:tab w:val="left" w:pos="1999"/>
        </w:tabs>
        <w:spacing w:after="0" w:line="240" w:lineRule="atLeast"/>
        <w:jc w:val="center"/>
        <w:rPr>
          <w:rFonts w:ascii="Times New Roman" w:hAnsi="Times New Roman" w:cs="Times New Roman"/>
          <w:b/>
          <w:i/>
          <w:color w:val="002060"/>
          <w:sz w:val="26"/>
          <w:szCs w:val="26"/>
        </w:rPr>
      </w:pPr>
    </w:p>
    <w:p w:rsidR="00E90A1F" w:rsidRPr="00147F7C" w:rsidRDefault="00E90A1F" w:rsidP="00E90A1F">
      <w:pPr>
        <w:tabs>
          <w:tab w:val="left" w:pos="1999"/>
        </w:tabs>
        <w:spacing w:after="0" w:line="240" w:lineRule="atLeast"/>
        <w:jc w:val="center"/>
        <w:rPr>
          <w:rFonts w:ascii="Times New Roman" w:hAnsi="Times New Roman" w:cs="Times New Roman"/>
          <w:b/>
          <w:i/>
          <w:color w:val="002060"/>
          <w:sz w:val="26"/>
          <w:szCs w:val="26"/>
        </w:rPr>
      </w:pPr>
    </w:p>
    <w:p w:rsidR="00E90A1F" w:rsidRPr="00147F7C" w:rsidRDefault="00E90A1F" w:rsidP="00E90A1F">
      <w:pPr>
        <w:tabs>
          <w:tab w:val="left" w:pos="1999"/>
        </w:tabs>
        <w:spacing w:after="0" w:line="240" w:lineRule="atLeast"/>
        <w:jc w:val="center"/>
        <w:rPr>
          <w:rFonts w:ascii="Times New Roman" w:hAnsi="Times New Roman" w:cs="Times New Roman"/>
          <w:b/>
          <w:i/>
          <w:color w:val="002060"/>
          <w:sz w:val="26"/>
          <w:szCs w:val="26"/>
        </w:rPr>
      </w:pPr>
    </w:p>
    <w:p w:rsidR="00E90A1F" w:rsidRPr="00147F7C" w:rsidRDefault="00E90A1F" w:rsidP="00E90A1F">
      <w:pPr>
        <w:tabs>
          <w:tab w:val="left" w:pos="1999"/>
        </w:tabs>
        <w:spacing w:after="0" w:line="240" w:lineRule="atLeast"/>
        <w:jc w:val="center"/>
        <w:rPr>
          <w:rFonts w:ascii="Times New Roman" w:hAnsi="Times New Roman" w:cs="Times New Roman"/>
          <w:b/>
          <w:i/>
          <w:color w:val="002060"/>
          <w:sz w:val="26"/>
          <w:szCs w:val="26"/>
        </w:rPr>
      </w:pPr>
    </w:p>
    <w:p w:rsidR="00E90A1F" w:rsidRPr="00147F7C" w:rsidRDefault="00E90A1F" w:rsidP="00E90A1F">
      <w:pPr>
        <w:tabs>
          <w:tab w:val="left" w:pos="1999"/>
        </w:tabs>
        <w:spacing w:after="0" w:line="240" w:lineRule="atLeast"/>
        <w:jc w:val="center"/>
        <w:rPr>
          <w:rFonts w:ascii="Times New Roman" w:hAnsi="Times New Roman" w:cs="Times New Roman"/>
          <w:b/>
          <w:i/>
          <w:color w:val="002060"/>
          <w:sz w:val="26"/>
          <w:szCs w:val="26"/>
        </w:rPr>
      </w:pPr>
    </w:p>
    <w:p w:rsidR="00E90A1F" w:rsidRPr="00147F7C" w:rsidRDefault="00E90A1F" w:rsidP="00E90A1F">
      <w:pPr>
        <w:tabs>
          <w:tab w:val="left" w:pos="1999"/>
        </w:tabs>
        <w:spacing w:after="0" w:line="240" w:lineRule="atLeast"/>
        <w:jc w:val="center"/>
        <w:rPr>
          <w:rFonts w:ascii="Times New Roman" w:hAnsi="Times New Roman" w:cs="Times New Roman"/>
          <w:b/>
          <w:i/>
          <w:color w:val="002060"/>
          <w:sz w:val="26"/>
          <w:szCs w:val="26"/>
        </w:rPr>
      </w:pPr>
    </w:p>
    <w:p w:rsidR="00E90A1F" w:rsidRDefault="00E90A1F" w:rsidP="00E90A1F">
      <w:pPr>
        <w:tabs>
          <w:tab w:val="left" w:pos="1999"/>
        </w:tabs>
        <w:spacing w:after="0" w:line="24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90A1F" w:rsidRDefault="00E90A1F" w:rsidP="00E90A1F">
      <w:pPr>
        <w:tabs>
          <w:tab w:val="left" w:pos="1999"/>
        </w:tabs>
        <w:spacing w:after="0" w:line="24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90A1F" w:rsidRDefault="00E90A1F" w:rsidP="00E90A1F">
      <w:pPr>
        <w:tabs>
          <w:tab w:val="left" w:pos="1999"/>
        </w:tabs>
        <w:spacing w:after="0" w:line="24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90A1F" w:rsidRDefault="00E90A1F" w:rsidP="00E90A1F">
      <w:pPr>
        <w:tabs>
          <w:tab w:val="left" w:pos="1999"/>
        </w:tabs>
        <w:spacing w:after="0" w:line="24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90A1F" w:rsidRDefault="00E90A1F" w:rsidP="00E90A1F">
      <w:pPr>
        <w:tabs>
          <w:tab w:val="left" w:pos="1999"/>
        </w:tabs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E90A1F" w:rsidRDefault="00E90A1F" w:rsidP="00E90A1F">
      <w:pPr>
        <w:tabs>
          <w:tab w:val="left" w:pos="1999"/>
        </w:tabs>
        <w:spacing w:after="0" w:line="24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90A1F" w:rsidRDefault="00E90A1F" w:rsidP="00CD09F7">
      <w:pPr>
        <w:tabs>
          <w:tab w:val="left" w:pos="1999"/>
        </w:tabs>
        <w:spacing w:after="0" w:line="240" w:lineRule="atLeast"/>
        <w:rPr>
          <w:rFonts w:ascii="Times New Roman" w:hAnsi="Times New Roman" w:cs="Times New Roman"/>
          <w:i/>
          <w:color w:val="002060"/>
          <w:sz w:val="24"/>
          <w:szCs w:val="24"/>
          <w:lang w:val="en-US"/>
        </w:rPr>
      </w:pPr>
    </w:p>
    <w:p w:rsidR="00CD09F7" w:rsidRPr="00CD09F7" w:rsidRDefault="00CD09F7" w:rsidP="00CD09F7">
      <w:pPr>
        <w:tabs>
          <w:tab w:val="left" w:pos="1999"/>
        </w:tabs>
        <w:spacing w:after="0" w:line="240" w:lineRule="atLeast"/>
        <w:rPr>
          <w:rFonts w:ascii="Times New Roman" w:hAnsi="Times New Roman" w:cs="Times New Roman"/>
          <w:i/>
          <w:color w:val="002060"/>
          <w:sz w:val="24"/>
          <w:szCs w:val="24"/>
          <w:lang w:val="en-US"/>
        </w:rPr>
      </w:pPr>
    </w:p>
    <w:p w:rsidR="00E90A1F" w:rsidRDefault="00E90A1F" w:rsidP="00E90A1F">
      <w:pPr>
        <w:tabs>
          <w:tab w:val="left" w:pos="1999"/>
        </w:tabs>
        <w:spacing w:after="0" w:line="240" w:lineRule="atLeast"/>
        <w:jc w:val="center"/>
        <w:rPr>
          <w:rFonts w:ascii="Times New Roman" w:hAnsi="Times New Roman" w:cs="Times New Roman"/>
          <w:i/>
          <w:color w:val="002060"/>
          <w:sz w:val="24"/>
          <w:szCs w:val="24"/>
        </w:rPr>
      </w:pPr>
    </w:p>
    <w:p w:rsidR="00931E47" w:rsidRDefault="00931E47" w:rsidP="00E90A1F">
      <w:pPr>
        <w:tabs>
          <w:tab w:val="left" w:pos="1999"/>
        </w:tabs>
        <w:spacing w:after="0" w:line="240" w:lineRule="atLeast"/>
        <w:jc w:val="center"/>
        <w:rPr>
          <w:rFonts w:ascii="Times New Roman" w:hAnsi="Times New Roman" w:cs="Times New Roman"/>
          <w:i/>
          <w:color w:val="002060"/>
          <w:sz w:val="24"/>
          <w:szCs w:val="24"/>
        </w:rPr>
      </w:pPr>
    </w:p>
    <w:p w:rsidR="00E90A1F" w:rsidRPr="002A06FD" w:rsidRDefault="00E90A1F" w:rsidP="00E90A1F">
      <w:pPr>
        <w:tabs>
          <w:tab w:val="left" w:pos="1999"/>
        </w:tabs>
        <w:spacing w:after="0" w:line="240" w:lineRule="atLeast"/>
        <w:jc w:val="center"/>
        <w:rPr>
          <w:rFonts w:ascii="Times New Roman" w:hAnsi="Times New Roman" w:cs="Times New Roman"/>
          <w:i/>
          <w:color w:val="7030A0"/>
          <w:sz w:val="24"/>
          <w:szCs w:val="24"/>
        </w:rPr>
      </w:pPr>
      <w:r w:rsidRPr="002A06FD">
        <w:rPr>
          <w:rFonts w:ascii="Times New Roman" w:hAnsi="Times New Roman" w:cs="Times New Roman"/>
          <w:i/>
          <w:color w:val="7030A0"/>
          <w:sz w:val="24"/>
          <w:szCs w:val="24"/>
          <w:lang w:val="en-US"/>
        </w:rPr>
        <w:lastRenderedPageBreak/>
        <w:t>V</w:t>
      </w:r>
      <w:r w:rsidR="002A06FD" w:rsidRPr="002A06FD">
        <w:rPr>
          <w:rFonts w:ascii="Times New Roman" w:hAnsi="Times New Roman" w:cs="Times New Roman"/>
          <w:i/>
          <w:color w:val="7030A0"/>
          <w:sz w:val="24"/>
          <w:szCs w:val="24"/>
          <w:lang w:val="en-US"/>
        </w:rPr>
        <w:t>I</w:t>
      </w:r>
      <w:r w:rsidRPr="002A06FD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Международный конкурс искусств «В</w:t>
      </w:r>
      <w:r w:rsidR="002A06FD" w:rsidRPr="002A06FD">
        <w:rPr>
          <w:rFonts w:ascii="Times New Roman" w:hAnsi="Times New Roman" w:cs="Times New Roman"/>
          <w:i/>
          <w:color w:val="7030A0"/>
          <w:sz w:val="24"/>
          <w:szCs w:val="24"/>
        </w:rPr>
        <w:t>олна мелодий</w:t>
      </w:r>
      <w:r w:rsidRPr="002A06FD">
        <w:rPr>
          <w:rFonts w:ascii="Times New Roman" w:hAnsi="Times New Roman" w:cs="Times New Roman"/>
          <w:i/>
          <w:color w:val="7030A0"/>
          <w:sz w:val="24"/>
          <w:szCs w:val="24"/>
        </w:rPr>
        <w:t>» г.</w:t>
      </w:r>
      <w:r w:rsidR="002A06FD" w:rsidRPr="002A06FD">
        <w:rPr>
          <w:rFonts w:ascii="Times New Roman" w:hAnsi="Times New Roman" w:cs="Times New Roman"/>
          <w:i/>
          <w:color w:val="7030A0"/>
          <w:sz w:val="24"/>
          <w:szCs w:val="24"/>
        </w:rPr>
        <w:t>Красноярск</w:t>
      </w:r>
      <w:r w:rsidRPr="002A06FD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2022</w:t>
      </w:r>
    </w:p>
    <w:p w:rsidR="00E90A1F" w:rsidRPr="002A06FD" w:rsidRDefault="00E90A1F" w:rsidP="00E90A1F">
      <w:pPr>
        <w:tabs>
          <w:tab w:val="left" w:pos="1999"/>
        </w:tabs>
        <w:spacing w:after="0" w:line="240" w:lineRule="atLeast"/>
        <w:rPr>
          <w:rFonts w:ascii="Times New Roman" w:hAnsi="Times New Roman" w:cs="Times New Roman"/>
          <w:i/>
          <w:color w:val="7030A0"/>
        </w:rPr>
      </w:pPr>
      <w:r w:rsidRPr="002A06FD">
        <w:rPr>
          <w:rFonts w:ascii="Times New Roman" w:hAnsi="Times New Roman" w:cs="Times New Roman"/>
          <w:i/>
          <w:color w:val="7030A0"/>
        </w:rPr>
        <w:t xml:space="preserve">                                                           </w:t>
      </w:r>
    </w:p>
    <w:p w:rsidR="00E90A1F" w:rsidRPr="002A06FD" w:rsidRDefault="00E90A1F" w:rsidP="00E90A1F">
      <w:pPr>
        <w:tabs>
          <w:tab w:val="left" w:pos="1999"/>
        </w:tabs>
        <w:spacing w:after="0" w:line="240" w:lineRule="atLeast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2A06FD">
        <w:rPr>
          <w:rFonts w:ascii="Times New Roman" w:hAnsi="Times New Roman" w:cs="Times New Roman"/>
          <w:i/>
          <w:color w:val="7030A0"/>
        </w:rPr>
        <w:t xml:space="preserve">                                                             </w:t>
      </w:r>
      <w:r w:rsidRPr="002A06FD">
        <w:rPr>
          <w:rFonts w:ascii="Times New Roman" w:hAnsi="Times New Roman" w:cs="Times New Roman"/>
          <w:i/>
          <w:color w:val="7030A0"/>
          <w:sz w:val="28"/>
          <w:szCs w:val="28"/>
        </w:rPr>
        <w:t>БЛАНК-ЗАЯВКА</w:t>
      </w:r>
    </w:p>
    <w:p w:rsidR="00E90A1F" w:rsidRPr="002A06FD" w:rsidRDefault="00E90A1F" w:rsidP="00E90A1F">
      <w:pPr>
        <w:tabs>
          <w:tab w:val="left" w:pos="1999"/>
        </w:tabs>
        <w:spacing w:after="0" w:line="240" w:lineRule="atLeast"/>
        <w:rPr>
          <w:rFonts w:ascii="Times New Roman" w:hAnsi="Times New Roman" w:cs="Times New Roman"/>
          <w:i/>
          <w:color w:val="7030A0"/>
          <w:sz w:val="28"/>
          <w:szCs w:val="28"/>
        </w:rPr>
      </w:pPr>
    </w:p>
    <w:p w:rsidR="00E90A1F" w:rsidRPr="002A06FD" w:rsidRDefault="00E90A1F" w:rsidP="00E90A1F">
      <w:pPr>
        <w:spacing w:after="0" w:line="240" w:lineRule="atLeast"/>
        <w:rPr>
          <w:rFonts w:ascii="Times New Roman" w:hAnsi="Times New Roman" w:cs="Times New Roman"/>
          <w:i/>
          <w:color w:val="7030A0"/>
          <w:sz w:val="28"/>
          <w:szCs w:val="28"/>
        </w:rPr>
      </w:pPr>
    </w:p>
    <w:p w:rsidR="00E90A1F" w:rsidRPr="002A06FD" w:rsidRDefault="00E90A1F" w:rsidP="00E90A1F">
      <w:pPr>
        <w:tabs>
          <w:tab w:val="left" w:pos="2507"/>
        </w:tabs>
        <w:spacing w:after="0" w:line="240" w:lineRule="atLeast"/>
        <w:rPr>
          <w:rFonts w:ascii="Times New Roman" w:hAnsi="Times New Roman" w:cs="Times New Roman"/>
          <w:i/>
          <w:color w:val="7030A0"/>
          <w:sz w:val="24"/>
          <w:szCs w:val="24"/>
        </w:rPr>
      </w:pPr>
      <w:r w:rsidRPr="002A06FD">
        <w:rPr>
          <w:rFonts w:ascii="Times New Roman" w:hAnsi="Times New Roman" w:cs="Times New Roman"/>
          <w:i/>
          <w:color w:val="7030A0"/>
        </w:rPr>
        <w:t>Номинация, инструмент__________________________________________________________</w:t>
      </w:r>
    </w:p>
    <w:p w:rsidR="00E90A1F" w:rsidRPr="002A06FD" w:rsidRDefault="00E90A1F" w:rsidP="00E90A1F">
      <w:pPr>
        <w:spacing w:after="0" w:line="240" w:lineRule="atLeast"/>
        <w:rPr>
          <w:rFonts w:ascii="Times New Roman" w:hAnsi="Times New Roman" w:cs="Times New Roman"/>
          <w:i/>
          <w:color w:val="7030A0"/>
        </w:rPr>
      </w:pPr>
    </w:p>
    <w:p w:rsidR="00E90A1F" w:rsidRPr="002A06FD" w:rsidRDefault="00E90A1F" w:rsidP="00E90A1F">
      <w:pPr>
        <w:spacing w:after="0" w:line="240" w:lineRule="atLeast"/>
        <w:rPr>
          <w:rFonts w:ascii="Times New Roman" w:hAnsi="Times New Roman" w:cs="Times New Roman"/>
          <w:i/>
          <w:color w:val="7030A0"/>
        </w:rPr>
      </w:pPr>
      <w:r w:rsidRPr="002A06FD">
        <w:rPr>
          <w:rFonts w:ascii="Times New Roman" w:hAnsi="Times New Roman" w:cs="Times New Roman"/>
          <w:i/>
          <w:color w:val="7030A0"/>
        </w:rPr>
        <w:t>Возрастная  категория______________________________________________________________</w:t>
      </w:r>
    </w:p>
    <w:p w:rsidR="00E90A1F" w:rsidRPr="002A06FD" w:rsidRDefault="00E90A1F" w:rsidP="00E90A1F">
      <w:pPr>
        <w:spacing w:after="0" w:line="240" w:lineRule="atLeast"/>
        <w:rPr>
          <w:rFonts w:ascii="Times New Roman" w:hAnsi="Times New Roman" w:cs="Times New Roman"/>
          <w:i/>
          <w:color w:val="7030A0"/>
        </w:rPr>
      </w:pPr>
    </w:p>
    <w:p w:rsidR="00E90A1F" w:rsidRPr="002A06FD" w:rsidRDefault="00E90A1F" w:rsidP="00E90A1F">
      <w:pPr>
        <w:spacing w:after="0" w:line="240" w:lineRule="atLeast"/>
        <w:rPr>
          <w:rFonts w:ascii="Times New Roman" w:hAnsi="Times New Roman" w:cs="Times New Roman"/>
          <w:i/>
          <w:color w:val="7030A0"/>
        </w:rPr>
      </w:pPr>
    </w:p>
    <w:p w:rsidR="00E90A1F" w:rsidRPr="002A06FD" w:rsidRDefault="00E90A1F" w:rsidP="00E90A1F">
      <w:pPr>
        <w:spacing w:after="0" w:line="240" w:lineRule="atLeast"/>
        <w:rPr>
          <w:rFonts w:ascii="Times New Roman" w:hAnsi="Times New Roman" w:cs="Times New Roman"/>
          <w:i/>
          <w:color w:val="7030A0"/>
        </w:rPr>
      </w:pPr>
      <w:r w:rsidRPr="002A06FD">
        <w:rPr>
          <w:rFonts w:ascii="Times New Roman" w:hAnsi="Times New Roman" w:cs="Times New Roman"/>
          <w:i/>
          <w:color w:val="7030A0"/>
        </w:rPr>
        <w:t xml:space="preserve">Ф.И.О. участника </w:t>
      </w:r>
    </w:p>
    <w:p w:rsidR="00E90A1F" w:rsidRPr="002A06FD" w:rsidRDefault="00E90A1F" w:rsidP="00E90A1F">
      <w:pPr>
        <w:spacing w:after="0" w:line="240" w:lineRule="atLeast"/>
        <w:rPr>
          <w:rFonts w:ascii="Times New Roman" w:hAnsi="Times New Roman" w:cs="Times New Roman"/>
          <w:i/>
          <w:color w:val="7030A0"/>
        </w:rPr>
      </w:pPr>
    </w:p>
    <w:p w:rsidR="00E90A1F" w:rsidRPr="002A06FD" w:rsidRDefault="00E90A1F" w:rsidP="00E90A1F">
      <w:pPr>
        <w:spacing w:after="0" w:line="240" w:lineRule="atLeast"/>
        <w:rPr>
          <w:rFonts w:ascii="Times New Roman" w:hAnsi="Times New Roman" w:cs="Times New Roman"/>
          <w:i/>
          <w:color w:val="7030A0"/>
        </w:rPr>
      </w:pPr>
      <w:r w:rsidRPr="002A06FD">
        <w:rPr>
          <w:rFonts w:ascii="Times New Roman" w:hAnsi="Times New Roman" w:cs="Times New Roman"/>
          <w:i/>
          <w:color w:val="7030A0"/>
        </w:rPr>
        <w:t>__________________________________________________________________________________</w:t>
      </w:r>
    </w:p>
    <w:p w:rsidR="00E90A1F" w:rsidRPr="002A06FD" w:rsidRDefault="00E90A1F" w:rsidP="00E90A1F">
      <w:pPr>
        <w:spacing w:after="0" w:line="240" w:lineRule="atLeast"/>
        <w:rPr>
          <w:rFonts w:ascii="Times New Roman" w:hAnsi="Times New Roman" w:cs="Times New Roman"/>
          <w:i/>
          <w:color w:val="7030A0"/>
        </w:rPr>
      </w:pPr>
    </w:p>
    <w:p w:rsidR="00E90A1F" w:rsidRPr="002A06FD" w:rsidRDefault="00E90A1F" w:rsidP="00E90A1F">
      <w:pPr>
        <w:spacing w:after="0" w:line="240" w:lineRule="atLeast"/>
        <w:rPr>
          <w:rFonts w:ascii="Times New Roman" w:hAnsi="Times New Roman" w:cs="Times New Roman"/>
          <w:i/>
          <w:color w:val="7030A0"/>
        </w:rPr>
      </w:pPr>
      <w:r w:rsidRPr="002A06FD">
        <w:rPr>
          <w:rFonts w:ascii="Times New Roman" w:hAnsi="Times New Roman" w:cs="Times New Roman"/>
          <w:i/>
          <w:color w:val="7030A0"/>
        </w:rPr>
        <w:t>Название коллектива________________________________________________________________</w:t>
      </w:r>
    </w:p>
    <w:p w:rsidR="00E90A1F" w:rsidRPr="002A06FD" w:rsidRDefault="00E90A1F" w:rsidP="00E90A1F">
      <w:pPr>
        <w:spacing w:after="0" w:line="240" w:lineRule="atLeast"/>
        <w:rPr>
          <w:rFonts w:ascii="Times New Roman" w:hAnsi="Times New Roman" w:cs="Times New Roman"/>
          <w:i/>
          <w:color w:val="7030A0"/>
        </w:rPr>
      </w:pPr>
    </w:p>
    <w:p w:rsidR="00E90A1F" w:rsidRPr="002A06FD" w:rsidRDefault="00E90A1F" w:rsidP="00E90A1F">
      <w:pPr>
        <w:spacing w:after="0" w:line="240" w:lineRule="atLeast"/>
        <w:rPr>
          <w:rFonts w:ascii="Times New Roman" w:hAnsi="Times New Roman" w:cs="Times New Roman"/>
          <w:i/>
          <w:color w:val="7030A0"/>
        </w:rPr>
      </w:pPr>
    </w:p>
    <w:p w:rsidR="00E90A1F" w:rsidRPr="002A06FD" w:rsidRDefault="00E90A1F" w:rsidP="00E90A1F">
      <w:pPr>
        <w:spacing w:after="0" w:line="240" w:lineRule="atLeast"/>
        <w:rPr>
          <w:rFonts w:ascii="Times New Roman" w:hAnsi="Times New Roman" w:cs="Times New Roman"/>
          <w:i/>
          <w:color w:val="7030A0"/>
        </w:rPr>
      </w:pPr>
      <w:r w:rsidRPr="002A06FD">
        <w:rPr>
          <w:rFonts w:ascii="Times New Roman" w:hAnsi="Times New Roman" w:cs="Times New Roman"/>
          <w:i/>
          <w:color w:val="7030A0"/>
        </w:rPr>
        <w:t>Название  учреждения, которое представляет коллектив или участник__________________</w:t>
      </w:r>
    </w:p>
    <w:p w:rsidR="00E90A1F" w:rsidRPr="002A06FD" w:rsidRDefault="00E90A1F" w:rsidP="00E90A1F">
      <w:pPr>
        <w:spacing w:after="0" w:line="240" w:lineRule="atLeast"/>
        <w:rPr>
          <w:rFonts w:ascii="Times New Roman" w:hAnsi="Times New Roman" w:cs="Times New Roman"/>
          <w:i/>
          <w:color w:val="7030A0"/>
        </w:rPr>
      </w:pPr>
    </w:p>
    <w:p w:rsidR="00E90A1F" w:rsidRPr="002A06FD" w:rsidRDefault="00E90A1F" w:rsidP="00E90A1F">
      <w:pPr>
        <w:spacing w:after="0" w:line="240" w:lineRule="atLeast"/>
        <w:rPr>
          <w:rFonts w:ascii="Times New Roman" w:hAnsi="Times New Roman" w:cs="Times New Roman"/>
          <w:i/>
          <w:color w:val="7030A0"/>
        </w:rPr>
      </w:pPr>
      <w:r w:rsidRPr="002A06FD">
        <w:rPr>
          <w:rFonts w:ascii="Times New Roman" w:hAnsi="Times New Roman" w:cs="Times New Roman"/>
          <w:i/>
          <w:color w:val="7030A0"/>
        </w:rPr>
        <w:t>__________________________________________________________________________________</w:t>
      </w:r>
    </w:p>
    <w:p w:rsidR="00E90A1F" w:rsidRPr="002A06FD" w:rsidRDefault="00E90A1F" w:rsidP="00E90A1F">
      <w:pPr>
        <w:spacing w:after="0" w:line="240" w:lineRule="atLeast"/>
        <w:rPr>
          <w:rFonts w:ascii="Times New Roman" w:hAnsi="Times New Roman" w:cs="Times New Roman"/>
          <w:i/>
          <w:color w:val="7030A0"/>
        </w:rPr>
      </w:pPr>
      <w:r w:rsidRPr="002A06FD">
        <w:rPr>
          <w:rFonts w:ascii="Times New Roman" w:hAnsi="Times New Roman" w:cs="Times New Roman"/>
          <w:i/>
          <w:color w:val="7030A0"/>
        </w:rPr>
        <w:t>Адрес учреждения</w:t>
      </w:r>
    </w:p>
    <w:p w:rsidR="00E90A1F" w:rsidRPr="002A06FD" w:rsidRDefault="00E90A1F" w:rsidP="00E90A1F">
      <w:pPr>
        <w:spacing w:after="0" w:line="240" w:lineRule="atLeast"/>
        <w:rPr>
          <w:rFonts w:ascii="Times New Roman" w:hAnsi="Times New Roman" w:cs="Times New Roman"/>
          <w:i/>
          <w:color w:val="7030A0"/>
        </w:rPr>
      </w:pPr>
      <w:r w:rsidRPr="002A06FD">
        <w:rPr>
          <w:rFonts w:ascii="Times New Roman" w:hAnsi="Times New Roman" w:cs="Times New Roman"/>
          <w:i/>
          <w:color w:val="7030A0"/>
        </w:rPr>
        <w:t>__________________________________________________________________________________</w:t>
      </w:r>
    </w:p>
    <w:p w:rsidR="00E90A1F" w:rsidRPr="002A06FD" w:rsidRDefault="00E90A1F" w:rsidP="00E90A1F">
      <w:pPr>
        <w:spacing w:after="0" w:line="240" w:lineRule="atLeast"/>
        <w:rPr>
          <w:rFonts w:ascii="Times New Roman" w:hAnsi="Times New Roman" w:cs="Times New Roman"/>
          <w:i/>
          <w:color w:val="7030A0"/>
        </w:rPr>
      </w:pPr>
    </w:p>
    <w:p w:rsidR="00E90A1F" w:rsidRPr="002A06FD" w:rsidRDefault="00E90A1F" w:rsidP="00E90A1F">
      <w:pPr>
        <w:spacing w:after="0" w:line="240" w:lineRule="atLeast"/>
        <w:rPr>
          <w:rFonts w:ascii="Times New Roman" w:hAnsi="Times New Roman" w:cs="Times New Roman"/>
          <w:i/>
          <w:color w:val="7030A0"/>
        </w:rPr>
      </w:pPr>
      <w:r w:rsidRPr="002A06FD">
        <w:rPr>
          <w:rFonts w:ascii="Times New Roman" w:hAnsi="Times New Roman" w:cs="Times New Roman"/>
          <w:i/>
          <w:color w:val="7030A0"/>
        </w:rPr>
        <w:t xml:space="preserve">Ф.И.О. преподавателя солиста, руководителя коллектива. Контактный телефон,                                </w:t>
      </w:r>
      <w:r w:rsidRPr="002A06FD">
        <w:rPr>
          <w:rFonts w:ascii="Times New Roman" w:hAnsi="Times New Roman" w:cs="Times New Roman"/>
          <w:i/>
          <w:color w:val="7030A0"/>
          <w:lang w:val="en-US"/>
        </w:rPr>
        <w:t>e</w:t>
      </w:r>
      <w:r w:rsidRPr="002A06FD">
        <w:rPr>
          <w:rFonts w:ascii="Times New Roman" w:hAnsi="Times New Roman" w:cs="Times New Roman"/>
          <w:i/>
          <w:color w:val="7030A0"/>
        </w:rPr>
        <w:t>-</w:t>
      </w:r>
      <w:r w:rsidRPr="002A06FD">
        <w:rPr>
          <w:rFonts w:ascii="Times New Roman" w:hAnsi="Times New Roman" w:cs="Times New Roman"/>
          <w:i/>
          <w:color w:val="7030A0"/>
          <w:lang w:val="en-US"/>
        </w:rPr>
        <w:t>mail</w:t>
      </w:r>
      <w:r w:rsidRPr="002A06FD">
        <w:rPr>
          <w:rFonts w:ascii="Times New Roman" w:hAnsi="Times New Roman" w:cs="Times New Roman"/>
          <w:i/>
          <w:color w:val="7030A0"/>
        </w:rPr>
        <w:t>.______________________________________________________________________________</w:t>
      </w:r>
    </w:p>
    <w:p w:rsidR="00E90A1F" w:rsidRPr="002A06FD" w:rsidRDefault="00E90A1F" w:rsidP="00E90A1F">
      <w:pPr>
        <w:spacing w:after="0" w:line="240" w:lineRule="atLeast"/>
        <w:rPr>
          <w:rFonts w:ascii="Times New Roman" w:hAnsi="Times New Roman" w:cs="Times New Roman"/>
          <w:i/>
          <w:color w:val="7030A0"/>
        </w:rPr>
      </w:pPr>
    </w:p>
    <w:p w:rsidR="00E90A1F" w:rsidRPr="002A06FD" w:rsidRDefault="00E90A1F" w:rsidP="00E90A1F">
      <w:pPr>
        <w:spacing w:after="0" w:line="240" w:lineRule="atLeast"/>
        <w:rPr>
          <w:rFonts w:ascii="Times New Roman" w:hAnsi="Times New Roman" w:cs="Times New Roman"/>
          <w:i/>
          <w:color w:val="7030A0"/>
        </w:rPr>
      </w:pPr>
    </w:p>
    <w:p w:rsidR="00E90A1F" w:rsidRPr="002A06FD" w:rsidRDefault="00E90A1F" w:rsidP="00E90A1F">
      <w:pPr>
        <w:spacing w:after="0" w:line="240" w:lineRule="atLeast"/>
        <w:rPr>
          <w:rFonts w:ascii="Times New Roman" w:hAnsi="Times New Roman" w:cs="Times New Roman"/>
          <w:i/>
          <w:color w:val="7030A0"/>
        </w:rPr>
      </w:pPr>
      <w:r w:rsidRPr="002A06FD">
        <w:rPr>
          <w:rFonts w:ascii="Times New Roman" w:hAnsi="Times New Roman" w:cs="Times New Roman"/>
          <w:i/>
          <w:color w:val="7030A0"/>
        </w:rPr>
        <w:t>Ф.И.О. концертмейстера____________________________________________________________</w:t>
      </w:r>
    </w:p>
    <w:p w:rsidR="00E90A1F" w:rsidRPr="002A06FD" w:rsidRDefault="00E90A1F" w:rsidP="00E90A1F">
      <w:pPr>
        <w:spacing w:after="0" w:line="240" w:lineRule="atLeast"/>
        <w:rPr>
          <w:rFonts w:ascii="Times New Roman" w:hAnsi="Times New Roman" w:cs="Times New Roman"/>
          <w:i/>
          <w:color w:val="7030A0"/>
        </w:rPr>
      </w:pPr>
    </w:p>
    <w:p w:rsidR="00E90A1F" w:rsidRPr="002A06FD" w:rsidRDefault="00E90A1F" w:rsidP="00E90A1F">
      <w:pPr>
        <w:spacing w:after="0" w:line="240" w:lineRule="atLeast"/>
        <w:rPr>
          <w:rFonts w:ascii="Times New Roman" w:hAnsi="Times New Roman" w:cs="Times New Roman"/>
          <w:i/>
          <w:color w:val="7030A0"/>
        </w:rPr>
      </w:pPr>
      <w:r w:rsidRPr="002A06FD">
        <w:rPr>
          <w:rFonts w:ascii="Times New Roman" w:hAnsi="Times New Roman" w:cs="Times New Roman"/>
          <w:i/>
          <w:color w:val="7030A0"/>
        </w:rPr>
        <w:t>Конкурсная  программа:  1. Авторы _________________________________________________</w:t>
      </w:r>
    </w:p>
    <w:p w:rsidR="00E90A1F" w:rsidRPr="002A06FD" w:rsidRDefault="00E90A1F" w:rsidP="00E90A1F">
      <w:pPr>
        <w:spacing w:after="0" w:line="240" w:lineRule="atLeast"/>
        <w:rPr>
          <w:rFonts w:ascii="Times New Roman" w:hAnsi="Times New Roman" w:cs="Times New Roman"/>
          <w:i/>
          <w:color w:val="7030A0"/>
        </w:rPr>
      </w:pPr>
    </w:p>
    <w:p w:rsidR="00E90A1F" w:rsidRPr="002A06FD" w:rsidRDefault="00E90A1F" w:rsidP="00E90A1F">
      <w:pPr>
        <w:spacing w:after="0" w:line="240" w:lineRule="atLeast"/>
        <w:rPr>
          <w:rFonts w:ascii="Times New Roman" w:hAnsi="Times New Roman" w:cs="Times New Roman"/>
          <w:i/>
          <w:color w:val="7030A0"/>
        </w:rPr>
      </w:pPr>
      <w:r w:rsidRPr="002A06FD">
        <w:rPr>
          <w:rFonts w:ascii="Times New Roman" w:hAnsi="Times New Roman" w:cs="Times New Roman"/>
          <w:i/>
          <w:color w:val="7030A0"/>
        </w:rPr>
        <w:t>(Для всех номинаций)            Название произведения (композиции, спектакля)____________</w:t>
      </w:r>
    </w:p>
    <w:p w:rsidR="00E90A1F" w:rsidRPr="002A06FD" w:rsidRDefault="00E90A1F" w:rsidP="00E90A1F">
      <w:pPr>
        <w:spacing w:after="0" w:line="240" w:lineRule="atLeast"/>
        <w:rPr>
          <w:rFonts w:ascii="Times New Roman" w:hAnsi="Times New Roman" w:cs="Times New Roman"/>
          <w:b/>
          <w:i/>
          <w:color w:val="7030A0"/>
        </w:rPr>
      </w:pPr>
    </w:p>
    <w:p w:rsidR="00E90A1F" w:rsidRPr="002A06FD" w:rsidRDefault="00E90A1F" w:rsidP="00E90A1F">
      <w:pPr>
        <w:spacing w:after="0" w:line="360" w:lineRule="auto"/>
        <w:rPr>
          <w:rFonts w:ascii="Times New Roman" w:hAnsi="Times New Roman" w:cs="Times New Roman"/>
          <w:b/>
          <w:i/>
          <w:color w:val="7030A0"/>
        </w:rPr>
      </w:pPr>
      <w:r w:rsidRPr="002A06FD">
        <w:rPr>
          <w:rFonts w:ascii="Times New Roman" w:hAnsi="Times New Roman" w:cs="Times New Roman"/>
          <w:b/>
          <w:i/>
          <w:color w:val="7030A0"/>
        </w:rPr>
        <w:t xml:space="preserve">      </w:t>
      </w:r>
    </w:p>
    <w:p w:rsidR="00E90A1F" w:rsidRPr="009614E3" w:rsidRDefault="00E90A1F" w:rsidP="00E90A1F">
      <w:pPr>
        <w:spacing w:after="0" w:line="240" w:lineRule="atLeast"/>
        <w:rPr>
          <w:rFonts w:ascii="Times New Roman" w:hAnsi="Times New Roman" w:cs="Times New Roman"/>
          <w:i/>
          <w:color w:val="0F243E" w:themeColor="text2" w:themeShade="80"/>
        </w:rPr>
      </w:pPr>
    </w:p>
    <w:p w:rsidR="00E90A1F" w:rsidRPr="009E24A3" w:rsidRDefault="00E90A1F" w:rsidP="00E90A1F">
      <w:pPr>
        <w:spacing w:after="0" w:line="360" w:lineRule="auto"/>
        <w:rPr>
          <w:rFonts w:ascii="Times New Roman" w:hAnsi="Times New Roman" w:cs="Times New Roman"/>
          <w:b/>
          <w:i/>
          <w:color w:val="FF0000"/>
        </w:rPr>
      </w:pPr>
      <w:r w:rsidRPr="00652557">
        <w:rPr>
          <w:rFonts w:ascii="Times New Roman" w:hAnsi="Times New Roman" w:cs="Times New Roman"/>
          <w:b/>
          <w:i/>
          <w:color w:val="FF0000"/>
        </w:rPr>
        <w:t xml:space="preserve">    </w:t>
      </w:r>
      <w:r w:rsidRPr="000341F3">
        <w:rPr>
          <w:rFonts w:ascii="Times New Roman" w:hAnsi="Times New Roman" w:cs="Times New Roman"/>
          <w:i/>
        </w:rPr>
        <w:t xml:space="preserve">                                </w:t>
      </w:r>
    </w:p>
    <w:p w:rsidR="00E90A1F" w:rsidRPr="000341F3" w:rsidRDefault="00E90A1F" w:rsidP="00E90A1F">
      <w:pPr>
        <w:jc w:val="center"/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bidi="en-US"/>
        </w:rPr>
        <w:t>Отп</w:t>
      </w:r>
      <w:r w:rsidRPr="00D15322">
        <w:rPr>
          <w:rFonts w:ascii="Times New Roman" w:eastAsia="Times New Roman" w:hAnsi="Times New Roman" w:cs="Times New Roman"/>
          <w:b/>
          <w:color w:val="FF0000"/>
          <w:sz w:val="24"/>
          <w:szCs w:val="24"/>
          <w:lang w:bidi="en-US"/>
        </w:rPr>
        <w:t>равляя заявку, Вы соглашаетесь на обработку персональных данных</w:t>
      </w:r>
    </w:p>
    <w:p w:rsidR="00E90A1F" w:rsidRPr="000E3F73" w:rsidRDefault="00E90A1F" w:rsidP="00E90A1F">
      <w:pPr>
        <w:rPr>
          <w:b/>
        </w:rPr>
      </w:pPr>
    </w:p>
    <w:p w:rsidR="00E90A1F" w:rsidRPr="0073751F" w:rsidRDefault="00E90A1F" w:rsidP="004B12E6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E90A1F" w:rsidRPr="0073751F" w:rsidSect="00B501D7">
      <w:pgSz w:w="11906" w:h="16838"/>
      <w:pgMar w:top="1134" w:right="850" w:bottom="1134" w:left="1701" w:header="708" w:footer="708" w:gutter="0"/>
      <w:pgBorders w:offsetFrom="page">
        <w:top w:val="dashDotStroked" w:sz="24" w:space="24" w:color="7030A0"/>
        <w:left w:val="dashDotStroked" w:sz="24" w:space="24" w:color="7030A0"/>
        <w:bottom w:val="dashDotStroked" w:sz="24" w:space="24" w:color="7030A0"/>
        <w:right w:val="dashDotStroked" w:sz="24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B32C2"/>
    <w:multiLevelType w:val="hybridMultilevel"/>
    <w:tmpl w:val="A9B89E0A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>
    <w:nsid w:val="46B67E23"/>
    <w:multiLevelType w:val="hybridMultilevel"/>
    <w:tmpl w:val="14462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273586"/>
    <w:multiLevelType w:val="multilevel"/>
    <w:tmpl w:val="50273586"/>
    <w:lvl w:ilvl="0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">
    <w:nsid w:val="5BB74D91"/>
    <w:multiLevelType w:val="hybridMultilevel"/>
    <w:tmpl w:val="F850A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BB4E34"/>
    <w:multiLevelType w:val="hybridMultilevel"/>
    <w:tmpl w:val="A7329A12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15E"/>
    <w:rsid w:val="000124AC"/>
    <w:rsid w:val="00210424"/>
    <w:rsid w:val="00280651"/>
    <w:rsid w:val="0029705C"/>
    <w:rsid w:val="002A06FD"/>
    <w:rsid w:val="002B0101"/>
    <w:rsid w:val="002E3427"/>
    <w:rsid w:val="003B7C38"/>
    <w:rsid w:val="003E64CC"/>
    <w:rsid w:val="00401C4B"/>
    <w:rsid w:val="0040502A"/>
    <w:rsid w:val="00407AA9"/>
    <w:rsid w:val="00443870"/>
    <w:rsid w:val="004B12E6"/>
    <w:rsid w:val="004D2F32"/>
    <w:rsid w:val="005C5CC6"/>
    <w:rsid w:val="006A18C6"/>
    <w:rsid w:val="006E6B55"/>
    <w:rsid w:val="006F23BD"/>
    <w:rsid w:val="00701577"/>
    <w:rsid w:val="0073751F"/>
    <w:rsid w:val="00871529"/>
    <w:rsid w:val="0089515E"/>
    <w:rsid w:val="008A174B"/>
    <w:rsid w:val="008B6748"/>
    <w:rsid w:val="00931E47"/>
    <w:rsid w:val="009D47AE"/>
    <w:rsid w:val="009F6E12"/>
    <w:rsid w:val="00B501D7"/>
    <w:rsid w:val="00BE2A34"/>
    <w:rsid w:val="00BF10C1"/>
    <w:rsid w:val="00C73F0A"/>
    <w:rsid w:val="00CB1021"/>
    <w:rsid w:val="00CD09F7"/>
    <w:rsid w:val="00DB0C38"/>
    <w:rsid w:val="00DC01A4"/>
    <w:rsid w:val="00E243ED"/>
    <w:rsid w:val="00E90A1F"/>
    <w:rsid w:val="00F1285F"/>
    <w:rsid w:val="00F62FC9"/>
    <w:rsid w:val="00FC0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15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F23BD"/>
    <w:rPr>
      <w:color w:val="AD1F1F"/>
      <w:u w:val="single"/>
    </w:rPr>
  </w:style>
  <w:style w:type="paragraph" w:customStyle="1" w:styleId="a6">
    <w:name w:val="дата"/>
    <w:basedOn w:val="a"/>
    <w:rsid w:val="004B12E6"/>
    <w:pPr>
      <w:tabs>
        <w:tab w:val="left" w:pos="1134"/>
        <w:tab w:val="left" w:pos="3402"/>
        <w:tab w:val="left" w:pos="5103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4B1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12E6"/>
  </w:style>
  <w:style w:type="paragraph" w:styleId="a8">
    <w:name w:val="List Paragraph"/>
    <w:basedOn w:val="a"/>
    <w:uiPriority w:val="34"/>
    <w:qFormat/>
    <w:rsid w:val="004B12E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4B12E6"/>
    <w:rPr>
      <w:b/>
      <w:bCs/>
    </w:rPr>
  </w:style>
  <w:style w:type="paragraph" w:customStyle="1" w:styleId="msonospacing0">
    <w:name w:val="msonospacing"/>
    <w:basedOn w:val="a"/>
    <w:rsid w:val="004B1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imemusik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9</Pages>
  <Words>2361</Words>
  <Characters>13463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5</cp:revision>
  <dcterms:created xsi:type="dcterms:W3CDTF">2022-03-01T06:36:00Z</dcterms:created>
  <dcterms:modified xsi:type="dcterms:W3CDTF">2022-03-01T07:22:00Z</dcterms:modified>
</cp:coreProperties>
</file>